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Default="00AA33CC" w:rsidP="00825026">
      <w:pPr>
        <w:pStyle w:val="1"/>
        <w:rPr>
          <w:rFonts w:ascii="Calibri" w:hAnsi="Calibri" w:cs="Calibri"/>
          <w:b w:val="0"/>
          <w:sz w:val="22"/>
          <w:szCs w:val="22"/>
        </w:rPr>
      </w:pPr>
      <w:r>
        <w:rPr>
          <w:rFonts w:ascii="Calibri" w:hAnsi="Calibri" w:cs="Calibri"/>
          <w:b w:val="0"/>
          <w:noProof/>
          <w:sz w:val="22"/>
          <w:szCs w:val="22"/>
        </w:rPr>
        <w:drawing>
          <wp:inline distT="0" distB="0" distL="0" distR="0">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r>
      <w:r w:rsidR="001B671D">
        <w:rPr>
          <w:rFonts w:ascii="Calibri" w:hAnsi="Calibri" w:cs="Calibri"/>
          <w:b w:val="0"/>
          <w:sz w:val="22"/>
          <w:szCs w:val="22"/>
        </w:rPr>
        <w:tab/>
        <w:t xml:space="preserve"> </w:t>
      </w:r>
    </w:p>
    <w:p w:rsidR="000802F0" w:rsidRPr="009C6F41" w:rsidRDefault="000802F0" w:rsidP="00DA703A">
      <w:pPr>
        <w:rPr>
          <w:rFonts w:ascii="Calibri" w:hAnsi="Calibri" w:cs="Calibri"/>
          <w:sz w:val="22"/>
          <w:szCs w:val="22"/>
        </w:rPr>
      </w:pPr>
      <w:r w:rsidRPr="009C6F41">
        <w:rPr>
          <w:rFonts w:ascii="Calibri" w:hAnsi="Calibri" w:cs="Calibri"/>
          <w:sz w:val="22"/>
          <w:szCs w:val="22"/>
        </w:rPr>
        <w:t>ΔΗΜΟΣ ΛΑΜΙΕΩΝ</w:t>
      </w:r>
      <w:r w:rsidR="001B671D">
        <w:rPr>
          <w:rFonts w:ascii="Calibri" w:hAnsi="Calibri" w:cs="Calibri"/>
          <w:sz w:val="22"/>
          <w:szCs w:val="22"/>
        </w:rPr>
        <w:tab/>
      </w:r>
      <w:r w:rsidR="001B671D">
        <w:rPr>
          <w:rFonts w:ascii="Calibri" w:hAnsi="Calibri" w:cs="Calibri"/>
          <w:sz w:val="22"/>
          <w:szCs w:val="22"/>
        </w:rPr>
        <w:tab/>
      </w:r>
      <w:r w:rsidR="001B671D">
        <w:rPr>
          <w:rFonts w:ascii="Calibri" w:hAnsi="Calibri" w:cs="Calibri"/>
          <w:sz w:val="22"/>
          <w:szCs w:val="22"/>
        </w:rPr>
        <w:tab/>
      </w:r>
      <w:r w:rsidR="001B671D">
        <w:rPr>
          <w:rFonts w:ascii="Calibri" w:hAnsi="Calibri" w:cs="Calibri"/>
          <w:sz w:val="22"/>
          <w:szCs w:val="22"/>
        </w:rPr>
        <w:tab/>
      </w:r>
      <w:r w:rsidR="00CA42EF">
        <w:rPr>
          <w:rFonts w:ascii="Calibri" w:hAnsi="Calibri" w:cs="Calibri"/>
          <w:sz w:val="22"/>
          <w:szCs w:val="22"/>
        </w:rPr>
        <w:t xml:space="preserve">                                                     Λαμία, 29/12/2022</w:t>
      </w:r>
      <w:bookmarkStart w:id="0" w:name="_GoBack"/>
      <w:bookmarkEnd w:id="0"/>
    </w:p>
    <w:p w:rsidR="000802F0" w:rsidRPr="009C6F41" w:rsidRDefault="000802F0" w:rsidP="00DA703A">
      <w:pPr>
        <w:rPr>
          <w:rFonts w:ascii="Calibri" w:hAnsi="Calibri" w:cs="Calibri"/>
          <w:bCs/>
          <w:sz w:val="22"/>
          <w:szCs w:val="22"/>
        </w:rPr>
      </w:pPr>
      <w:r w:rsidRPr="009C6F41">
        <w:rPr>
          <w:rFonts w:ascii="Calibri" w:hAnsi="Calibri" w:cs="Calibri"/>
          <w:bCs/>
          <w:sz w:val="22"/>
          <w:szCs w:val="22"/>
        </w:rPr>
        <w:t>ΔΙΕΥΘΥΝΣΗ ΟΙΚΟΝΟΜΙΚΩΝ ΥΠΗΡΕΣΙΩΝ</w:t>
      </w:r>
      <w:r w:rsidR="001B671D">
        <w:rPr>
          <w:rFonts w:ascii="Calibri" w:hAnsi="Calibri" w:cs="Calibri"/>
          <w:bCs/>
          <w:sz w:val="22"/>
          <w:szCs w:val="22"/>
        </w:rPr>
        <w:tab/>
      </w:r>
      <w:r w:rsidR="001B671D">
        <w:rPr>
          <w:rFonts w:ascii="Calibri" w:hAnsi="Calibri" w:cs="Calibri"/>
          <w:bCs/>
          <w:sz w:val="22"/>
          <w:szCs w:val="22"/>
        </w:rPr>
        <w:tab/>
      </w:r>
      <w:r w:rsidR="001B671D">
        <w:rPr>
          <w:rFonts w:ascii="Calibri" w:hAnsi="Calibri" w:cs="Calibri"/>
          <w:bCs/>
          <w:sz w:val="22"/>
          <w:szCs w:val="22"/>
        </w:rPr>
        <w:tab/>
      </w:r>
      <w:r w:rsidR="001B671D">
        <w:rPr>
          <w:rFonts w:ascii="Calibri" w:hAnsi="Calibri" w:cs="Calibri"/>
          <w:bCs/>
          <w:sz w:val="22"/>
          <w:szCs w:val="22"/>
        </w:rPr>
        <w:tab/>
      </w:r>
      <w:r w:rsidR="001B671D">
        <w:rPr>
          <w:rFonts w:ascii="Calibri" w:hAnsi="Calibri" w:cs="Calibri"/>
          <w:bCs/>
          <w:sz w:val="22"/>
          <w:szCs w:val="22"/>
        </w:rPr>
        <w:tab/>
      </w:r>
      <w:r w:rsidR="001B671D">
        <w:rPr>
          <w:rFonts w:ascii="Calibri" w:hAnsi="Calibri" w:cs="Calibri"/>
          <w:bCs/>
          <w:sz w:val="22"/>
          <w:szCs w:val="22"/>
        </w:rPr>
        <w:tab/>
      </w:r>
    </w:p>
    <w:p w:rsidR="000802F0" w:rsidRPr="009C6F41" w:rsidRDefault="000802F0" w:rsidP="00DA703A">
      <w:pPr>
        <w:rPr>
          <w:rFonts w:ascii="Calibri" w:eastAsia="Calibri" w:hAnsi="Calibri" w:cs="Calibri"/>
          <w:noProof/>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r w:rsidR="00951D6F">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DA703A" w:rsidRPr="00DA703A" w:rsidRDefault="00DA703A" w:rsidP="00DA703A">
      <w:pPr>
        <w:contextualSpacing/>
        <w:rPr>
          <w:rFonts w:ascii="Calibri" w:eastAsia="Calibri" w:hAnsi="Calibri" w:cs="Calibri"/>
          <w:noProof/>
          <w:sz w:val="22"/>
          <w:szCs w:val="22"/>
        </w:rPr>
      </w:pPr>
      <w:r w:rsidRPr="00DA703A">
        <w:rPr>
          <w:rFonts w:ascii="Calibri" w:eastAsia="Calibri" w:hAnsi="Calibri" w:cs="Calibri"/>
          <w:noProof/>
          <w:sz w:val="22"/>
          <w:szCs w:val="22"/>
        </w:rPr>
        <w:t xml:space="preserve">Πληροφορίες: Φώτιος Δ. Πατρινός </w:t>
      </w:r>
    </w:p>
    <w:p w:rsidR="000802F0" w:rsidRPr="009C6F41" w:rsidRDefault="00DA703A" w:rsidP="00DA703A">
      <w:pPr>
        <w:contextualSpacing/>
        <w:rPr>
          <w:rFonts w:ascii="Calibri" w:eastAsia="Calibri" w:hAnsi="Calibri" w:cs="Calibri"/>
          <w:noProof/>
          <w:sz w:val="22"/>
          <w:szCs w:val="22"/>
        </w:rPr>
      </w:pPr>
      <w:r w:rsidRPr="00DA703A">
        <w:rPr>
          <w:rFonts w:ascii="Calibri" w:eastAsia="Calibri" w:hAnsi="Calibri" w:cs="Calibri"/>
          <w:noProof/>
          <w:sz w:val="22"/>
          <w:szCs w:val="22"/>
        </w:rPr>
        <w:t xml:space="preserve">Ηλ.ταχ: f.patrinos@lamia-city.gr   </w:t>
      </w:r>
    </w:p>
    <w:p w:rsidR="001E35D6" w:rsidRDefault="00B70976" w:rsidP="00B70976">
      <w:pPr>
        <w:jc w:val="center"/>
        <w:rPr>
          <w:rFonts w:ascii="Calibri" w:hAnsi="Calibri" w:cs="Calibri"/>
          <w:sz w:val="22"/>
          <w:szCs w:val="22"/>
        </w:rPr>
      </w:pPr>
      <w:r w:rsidRPr="009C6F41">
        <w:rPr>
          <w:rFonts w:ascii="Calibri" w:hAnsi="Calibri" w:cs="Calibri"/>
          <w:sz w:val="22"/>
          <w:szCs w:val="22"/>
        </w:rPr>
        <w:t>Ε Ι Σ Η Γ Η Σ Η</w:t>
      </w:r>
      <w:r w:rsidR="001E35D6">
        <w:rPr>
          <w:rFonts w:ascii="Calibri" w:hAnsi="Calibri" w:cs="Calibri"/>
          <w:sz w:val="22"/>
          <w:szCs w:val="22"/>
        </w:rPr>
        <w:t xml:space="preserve"> </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DC229C" w:rsidRDefault="00DC229C" w:rsidP="00B70976">
      <w:pPr>
        <w:jc w:val="center"/>
        <w:rPr>
          <w:rFonts w:ascii="Calibri" w:hAnsi="Calibri" w:cs="Calibri"/>
          <w:sz w:val="22"/>
          <w:szCs w:val="22"/>
        </w:rPr>
      </w:pPr>
    </w:p>
    <w:p w:rsidR="000C2EBB" w:rsidRPr="000C2EBB" w:rsidRDefault="00156946" w:rsidP="000C2EBB">
      <w:pPr>
        <w:pStyle w:val="Default"/>
        <w:rPr>
          <w:rFonts w:ascii="Calibri" w:hAnsi="Calibri" w:cs="Calibri"/>
          <w:sz w:val="23"/>
          <w:szCs w:val="23"/>
        </w:rPr>
      </w:pPr>
      <w:r w:rsidRPr="000C2EBB">
        <w:rPr>
          <w:rFonts w:ascii="Calibri" w:hAnsi="Calibri" w:cs="Calibri"/>
          <w:b/>
          <w:sz w:val="22"/>
          <w:szCs w:val="22"/>
        </w:rPr>
        <w:t>ΘΕΜΑ</w:t>
      </w:r>
      <w:r w:rsidR="00E6063A" w:rsidRPr="000C2EBB">
        <w:rPr>
          <w:rFonts w:ascii="Calibri" w:hAnsi="Calibri" w:cs="Calibri"/>
          <w:b/>
          <w:sz w:val="22"/>
          <w:szCs w:val="22"/>
        </w:rPr>
        <w:t>:</w:t>
      </w:r>
      <w:r w:rsidR="00E6063A" w:rsidRPr="000C2EBB">
        <w:rPr>
          <w:rFonts w:ascii="Calibri" w:hAnsi="Calibri" w:cs="Calibri"/>
          <w:sz w:val="22"/>
          <w:szCs w:val="22"/>
        </w:rPr>
        <w:t xml:space="preserve"> Έγκριση</w:t>
      </w:r>
      <w:r w:rsidR="000C2EBB" w:rsidRPr="000C2EBB">
        <w:rPr>
          <w:rFonts w:ascii="Calibri" w:hAnsi="Calibri" w:cs="Calibri"/>
          <w:sz w:val="22"/>
          <w:szCs w:val="22"/>
        </w:rPr>
        <w:t xml:space="preserve"> 3</w:t>
      </w:r>
      <w:r w:rsidRPr="000C2EBB">
        <w:rPr>
          <w:rFonts w:ascii="Calibri" w:hAnsi="Calibri" w:cs="Calibri"/>
          <w:sz w:val="22"/>
          <w:szCs w:val="22"/>
          <w:vertAlign w:val="superscript"/>
        </w:rPr>
        <w:t>ου</w:t>
      </w:r>
      <w:r w:rsidRPr="000C2EBB">
        <w:rPr>
          <w:rFonts w:ascii="Calibri" w:hAnsi="Calibri" w:cs="Calibri"/>
          <w:sz w:val="22"/>
          <w:szCs w:val="22"/>
        </w:rPr>
        <w:t xml:space="preserve"> </w:t>
      </w:r>
      <w:r w:rsidR="00AF3E50" w:rsidRPr="000C2EBB">
        <w:rPr>
          <w:rFonts w:ascii="Calibri" w:hAnsi="Calibri" w:cs="Calibri"/>
          <w:sz w:val="22"/>
          <w:szCs w:val="22"/>
        </w:rPr>
        <w:t>Π</w:t>
      </w:r>
      <w:r w:rsidR="00E6063A" w:rsidRPr="000C2EBB">
        <w:rPr>
          <w:rFonts w:ascii="Calibri" w:hAnsi="Calibri" w:cs="Calibri"/>
          <w:sz w:val="22"/>
          <w:szCs w:val="22"/>
        </w:rPr>
        <w:t>ρακτικ</w:t>
      </w:r>
      <w:r w:rsidRPr="000C2EBB">
        <w:rPr>
          <w:rFonts w:ascii="Calibri" w:hAnsi="Calibri" w:cs="Calibri"/>
          <w:sz w:val="22"/>
          <w:szCs w:val="22"/>
        </w:rPr>
        <w:t>ού</w:t>
      </w:r>
      <w:r w:rsidR="00B60394" w:rsidRPr="000C2EBB">
        <w:rPr>
          <w:rFonts w:ascii="Calibri" w:hAnsi="Calibri" w:cs="Calibri"/>
          <w:sz w:val="22"/>
          <w:szCs w:val="22"/>
        </w:rPr>
        <w:t xml:space="preserve"> </w:t>
      </w:r>
      <w:r w:rsidR="00CC0D93" w:rsidRPr="000C2EBB">
        <w:rPr>
          <w:rFonts w:ascii="Calibri" w:hAnsi="Calibri" w:cs="Calibri"/>
          <w:sz w:val="22"/>
          <w:szCs w:val="22"/>
        </w:rPr>
        <w:t xml:space="preserve">επιτροπής διαγωνισμού </w:t>
      </w:r>
      <w:r w:rsidR="005477AB" w:rsidRPr="000C2EBB">
        <w:rPr>
          <w:rFonts w:ascii="Calibri" w:hAnsi="Calibri" w:cs="Calibri"/>
          <w:sz w:val="22"/>
          <w:szCs w:val="22"/>
        </w:rPr>
        <w:t xml:space="preserve">περί κατακύρωσης διαγωνισμού </w:t>
      </w:r>
      <w:r w:rsidR="004C60BD" w:rsidRPr="000C2EBB">
        <w:rPr>
          <w:rFonts w:ascii="Calibri" w:hAnsi="Calibri" w:cs="Calibri"/>
          <w:sz w:val="22"/>
          <w:szCs w:val="22"/>
        </w:rPr>
        <w:t>για την</w:t>
      </w:r>
      <w:r w:rsidR="00665F47" w:rsidRPr="000C2EBB">
        <w:rPr>
          <w:rFonts w:ascii="Calibri" w:hAnsi="Calibri" w:cs="Calibri"/>
          <w:sz w:val="22"/>
          <w:szCs w:val="22"/>
        </w:rPr>
        <w:t xml:space="preserve"> </w:t>
      </w:r>
      <w:r w:rsidR="00CC0D93" w:rsidRPr="000C2EBB">
        <w:rPr>
          <w:rFonts w:ascii="Calibri" w:hAnsi="Calibri" w:cs="Calibri"/>
          <w:sz w:val="22"/>
          <w:szCs w:val="22"/>
        </w:rPr>
        <w:t>προμήθεια</w:t>
      </w:r>
      <w:r w:rsidR="00665F47" w:rsidRPr="000C2EBB">
        <w:rPr>
          <w:rFonts w:ascii="Calibri" w:hAnsi="Calibri" w:cs="Calibri"/>
          <w:sz w:val="22"/>
          <w:szCs w:val="22"/>
        </w:rPr>
        <w:t>:</w:t>
      </w:r>
      <w:r w:rsidR="00CC0D93" w:rsidRPr="000C2EBB">
        <w:rPr>
          <w:rFonts w:ascii="Calibri" w:hAnsi="Calibri" w:cs="Calibri"/>
          <w:sz w:val="22"/>
          <w:szCs w:val="22"/>
        </w:rPr>
        <w:t xml:space="preserve"> </w:t>
      </w:r>
      <w:r w:rsidR="00D258F6" w:rsidRPr="000C2EBB">
        <w:rPr>
          <w:rFonts w:ascii="Calibri" w:hAnsi="Calibri" w:cs="Calibri"/>
          <w:bCs/>
          <w:sz w:val="22"/>
          <w:szCs w:val="22"/>
        </w:rPr>
        <w:t>«</w:t>
      </w:r>
      <w:r w:rsidR="000C2EBB" w:rsidRPr="000C2EBB">
        <w:rPr>
          <w:rFonts w:ascii="Calibri" w:hAnsi="Calibri" w:cs="Calibri"/>
        </w:rPr>
        <w:t xml:space="preserve"> </w:t>
      </w:r>
      <w:r w:rsidR="000C2EBB" w:rsidRPr="000C2EBB">
        <w:rPr>
          <w:rFonts w:ascii="Calibri" w:hAnsi="Calibri" w:cs="Calibri"/>
          <w:sz w:val="22"/>
          <w:szCs w:val="22"/>
        </w:rPr>
        <w:t xml:space="preserve">Προμήθεια μηχανημάτων έργου ή/και συνοδευτικού εξοπλισμού Δήμου </w:t>
      </w:r>
      <w:proofErr w:type="spellStart"/>
      <w:r w:rsidR="000C2EBB" w:rsidRPr="000C2EBB">
        <w:rPr>
          <w:rFonts w:ascii="Calibri" w:hAnsi="Calibri" w:cs="Calibri"/>
          <w:sz w:val="22"/>
          <w:szCs w:val="22"/>
        </w:rPr>
        <w:t>Λαμιέων</w:t>
      </w:r>
      <w:proofErr w:type="spellEnd"/>
      <w:r w:rsidR="000C2EBB" w:rsidRPr="000C2EBB">
        <w:rPr>
          <w:rFonts w:ascii="Calibri" w:hAnsi="Calibri" w:cs="Calibri"/>
          <w:sz w:val="23"/>
          <w:szCs w:val="23"/>
        </w:rPr>
        <w:t xml:space="preserve">» </w:t>
      </w:r>
    </w:p>
    <w:p w:rsidR="00B60394" w:rsidRPr="00D258F6" w:rsidRDefault="000C2EBB" w:rsidP="000C2EBB">
      <w:pPr>
        <w:tabs>
          <w:tab w:val="center" w:pos="5174"/>
          <w:tab w:val="left" w:pos="9000"/>
        </w:tabs>
        <w:jc w:val="center"/>
        <w:rPr>
          <w:rFonts w:ascii="Calibri" w:hAnsi="Calibri" w:cs="Calibri"/>
          <w:bCs/>
          <w:sz w:val="22"/>
          <w:szCs w:val="22"/>
        </w:rPr>
      </w:pPr>
      <w:r w:rsidRPr="000C2EBB">
        <w:rPr>
          <w:rFonts w:ascii="Calibri" w:hAnsi="Calibri" w:cs="Calibri"/>
          <w:color w:val="000000"/>
          <w:sz w:val="23"/>
          <w:szCs w:val="23"/>
        </w:rPr>
        <w:t xml:space="preserve">με </w:t>
      </w:r>
      <w:proofErr w:type="spellStart"/>
      <w:r w:rsidRPr="000C2EBB">
        <w:rPr>
          <w:rFonts w:ascii="Calibri" w:hAnsi="Calibri" w:cs="Calibri"/>
          <w:color w:val="000000"/>
          <w:sz w:val="23"/>
          <w:szCs w:val="23"/>
        </w:rPr>
        <w:t>συστημικούς</w:t>
      </w:r>
      <w:proofErr w:type="spellEnd"/>
      <w:r w:rsidRPr="000C2EBB">
        <w:rPr>
          <w:rFonts w:ascii="Calibri" w:hAnsi="Calibri" w:cs="Calibri"/>
          <w:color w:val="000000"/>
          <w:sz w:val="23"/>
          <w:szCs w:val="23"/>
        </w:rPr>
        <w:t xml:space="preserve"> αριθμούς 153813 και 153824 </w:t>
      </w:r>
    </w:p>
    <w:p w:rsidR="00D258F6" w:rsidRDefault="00D258F6" w:rsidP="00155ED1">
      <w:pPr>
        <w:spacing w:after="40"/>
        <w:jc w:val="both"/>
        <w:rPr>
          <w:rFonts w:ascii="Calibri" w:hAnsi="Calibri" w:cs="Calibri"/>
          <w:sz w:val="22"/>
          <w:szCs w:val="22"/>
        </w:rPr>
      </w:pPr>
    </w:p>
    <w:p w:rsidR="00F66CBC" w:rsidRPr="00766992" w:rsidRDefault="00F66CBC" w:rsidP="00F66CBC">
      <w:pPr>
        <w:spacing w:after="40"/>
        <w:jc w:val="both"/>
        <w:rPr>
          <w:rFonts w:ascii="Calibri" w:hAnsi="Calibri" w:cs="Calibri"/>
          <w:sz w:val="22"/>
          <w:szCs w:val="22"/>
        </w:rPr>
      </w:pPr>
      <w:r w:rsidRPr="00766992">
        <w:rPr>
          <w:rFonts w:ascii="Calibri" w:hAnsi="Calibri" w:cs="Calibri"/>
          <w:sz w:val="22"/>
          <w:szCs w:val="22"/>
        </w:rPr>
        <w:t>Με τη</w:t>
      </w:r>
      <w:r w:rsidR="004F731C" w:rsidRPr="00766992">
        <w:rPr>
          <w:rFonts w:ascii="Calibri" w:hAnsi="Calibri" w:cs="Calibri"/>
          <w:sz w:val="22"/>
          <w:szCs w:val="22"/>
        </w:rPr>
        <w:t>ν</w:t>
      </w:r>
      <w:r w:rsidRPr="00766992">
        <w:rPr>
          <w:rFonts w:ascii="Calibri" w:hAnsi="Calibri" w:cs="Calibri"/>
          <w:sz w:val="22"/>
          <w:szCs w:val="22"/>
        </w:rPr>
        <w:t xml:space="preserve"> με </w:t>
      </w:r>
      <w:proofErr w:type="spellStart"/>
      <w:r w:rsidRPr="00766992">
        <w:rPr>
          <w:rFonts w:ascii="Calibri" w:hAnsi="Calibri" w:cs="Calibri"/>
          <w:sz w:val="22"/>
          <w:szCs w:val="22"/>
        </w:rPr>
        <w:t>αριθμ</w:t>
      </w:r>
      <w:proofErr w:type="spellEnd"/>
      <w:r w:rsidRPr="00766992">
        <w:rPr>
          <w:rFonts w:ascii="Calibri" w:hAnsi="Calibri" w:cs="Calibri"/>
          <w:sz w:val="22"/>
          <w:szCs w:val="22"/>
        </w:rPr>
        <w:t xml:space="preserve">. </w:t>
      </w:r>
      <w:proofErr w:type="spellStart"/>
      <w:r w:rsidRPr="00766992">
        <w:rPr>
          <w:rFonts w:ascii="Calibri" w:hAnsi="Calibri" w:cs="Calibri"/>
          <w:sz w:val="22"/>
          <w:szCs w:val="22"/>
        </w:rPr>
        <w:t>πρωτ</w:t>
      </w:r>
      <w:proofErr w:type="spellEnd"/>
      <w:r w:rsidRPr="00766992">
        <w:rPr>
          <w:rFonts w:ascii="Calibri" w:hAnsi="Calibri" w:cs="Calibri"/>
          <w:sz w:val="22"/>
          <w:szCs w:val="22"/>
        </w:rPr>
        <w:t xml:space="preserve">. </w:t>
      </w:r>
      <w:r w:rsidR="00766992" w:rsidRPr="00766992">
        <w:rPr>
          <w:rFonts w:ascii="Calibri" w:hAnsi="Calibri" w:cs="Calibri"/>
          <w:b/>
          <w:sz w:val="22"/>
          <w:szCs w:val="22"/>
        </w:rPr>
        <w:t>1477</w:t>
      </w:r>
      <w:r w:rsidRPr="00766992">
        <w:rPr>
          <w:rFonts w:ascii="Calibri" w:hAnsi="Calibri" w:cs="Calibri"/>
          <w:b/>
          <w:sz w:val="22"/>
          <w:szCs w:val="22"/>
        </w:rPr>
        <w:t>/1</w:t>
      </w:r>
      <w:r w:rsidR="00766992" w:rsidRPr="00766992">
        <w:rPr>
          <w:rFonts w:ascii="Calibri" w:hAnsi="Calibri" w:cs="Calibri"/>
          <w:b/>
          <w:sz w:val="22"/>
          <w:szCs w:val="22"/>
        </w:rPr>
        <w:t>4</w:t>
      </w:r>
      <w:r w:rsidRPr="00766992">
        <w:rPr>
          <w:rFonts w:ascii="Calibri" w:hAnsi="Calibri" w:cs="Calibri"/>
          <w:b/>
          <w:sz w:val="22"/>
          <w:szCs w:val="22"/>
        </w:rPr>
        <w:t>-0</w:t>
      </w:r>
      <w:r w:rsidR="00766992" w:rsidRPr="00766992">
        <w:rPr>
          <w:rFonts w:ascii="Calibri" w:hAnsi="Calibri" w:cs="Calibri"/>
          <w:b/>
          <w:sz w:val="22"/>
          <w:szCs w:val="22"/>
        </w:rPr>
        <w:t>1</w:t>
      </w:r>
      <w:r w:rsidRPr="00766992">
        <w:rPr>
          <w:rFonts w:ascii="Calibri" w:hAnsi="Calibri" w:cs="Calibri"/>
          <w:b/>
          <w:sz w:val="22"/>
          <w:szCs w:val="22"/>
        </w:rPr>
        <w:t>-2022 απόφαση ανάληψης υποχρέωσης</w:t>
      </w:r>
      <w:r w:rsidRPr="00766992">
        <w:rPr>
          <w:rFonts w:ascii="Calibri" w:hAnsi="Calibri" w:cs="Calibri"/>
          <w:sz w:val="22"/>
          <w:szCs w:val="22"/>
        </w:rPr>
        <w:t xml:space="preserve"> έγινε η έγκριση της δαπάνης και η δέσμευση - διάθεση ποσού ύψους </w:t>
      </w:r>
      <w:r w:rsidR="00766992" w:rsidRPr="00766992">
        <w:rPr>
          <w:rFonts w:ascii="Calibri" w:hAnsi="Calibri" w:cs="Calibri"/>
          <w:sz w:val="22"/>
          <w:szCs w:val="22"/>
        </w:rPr>
        <w:t>426</w:t>
      </w:r>
      <w:r w:rsidRPr="00766992">
        <w:rPr>
          <w:rFonts w:ascii="Calibri" w:hAnsi="Calibri" w:cs="Calibri"/>
          <w:sz w:val="22"/>
          <w:szCs w:val="22"/>
        </w:rPr>
        <w:t>.</w:t>
      </w:r>
      <w:r w:rsidR="00766992" w:rsidRPr="00766992">
        <w:rPr>
          <w:rFonts w:ascii="Calibri" w:hAnsi="Calibri" w:cs="Calibri"/>
          <w:sz w:val="22"/>
          <w:szCs w:val="22"/>
        </w:rPr>
        <w:t>560</w:t>
      </w:r>
      <w:r w:rsidRPr="00766992">
        <w:rPr>
          <w:rFonts w:ascii="Calibri" w:hAnsi="Calibri" w:cs="Calibri"/>
          <w:sz w:val="22"/>
          <w:szCs w:val="22"/>
        </w:rPr>
        <w:t>,</w:t>
      </w:r>
      <w:r w:rsidR="00766992" w:rsidRPr="00766992">
        <w:rPr>
          <w:rFonts w:ascii="Calibri" w:hAnsi="Calibri" w:cs="Calibri"/>
          <w:sz w:val="22"/>
          <w:szCs w:val="22"/>
        </w:rPr>
        <w:t>00</w:t>
      </w:r>
      <w:r w:rsidRPr="00766992">
        <w:rPr>
          <w:rFonts w:ascii="Calibri" w:hAnsi="Calibri" w:cs="Calibri"/>
          <w:sz w:val="22"/>
          <w:szCs w:val="22"/>
        </w:rPr>
        <w:t xml:space="preserve">€ για το έτος 2022 (συμπερ. ΦΠΑ) στον Κ.Α.: </w:t>
      </w:r>
      <w:r w:rsidR="00766992" w:rsidRPr="00766992">
        <w:rPr>
          <w:rFonts w:ascii="Calibri" w:hAnsi="Calibri" w:cs="Calibri"/>
          <w:sz w:val="22"/>
          <w:szCs w:val="22"/>
        </w:rPr>
        <w:t>64</w:t>
      </w:r>
      <w:r w:rsidRPr="00766992">
        <w:rPr>
          <w:rFonts w:ascii="Calibri" w:hAnsi="Calibri" w:cs="Calibri"/>
          <w:sz w:val="22"/>
          <w:szCs w:val="22"/>
        </w:rPr>
        <w:t>-</w:t>
      </w:r>
      <w:r w:rsidR="00766992" w:rsidRPr="00766992">
        <w:rPr>
          <w:rFonts w:ascii="Calibri" w:hAnsi="Calibri" w:cs="Calibri"/>
          <w:sz w:val="22"/>
          <w:szCs w:val="22"/>
        </w:rPr>
        <w:t>7131</w:t>
      </w:r>
      <w:r w:rsidRPr="00766992">
        <w:rPr>
          <w:rFonts w:ascii="Calibri" w:hAnsi="Calibri" w:cs="Calibri"/>
          <w:sz w:val="22"/>
          <w:szCs w:val="22"/>
        </w:rPr>
        <w:t xml:space="preserve">.0001 της </w:t>
      </w:r>
      <w:r w:rsidR="00766992" w:rsidRPr="00766992">
        <w:rPr>
          <w:rFonts w:ascii="Calibri" w:hAnsi="Calibri" w:cs="Calibri"/>
          <w:sz w:val="22"/>
          <w:szCs w:val="22"/>
        </w:rPr>
        <w:t>προμήθειας</w:t>
      </w:r>
      <w:r w:rsidRPr="00766992">
        <w:rPr>
          <w:rFonts w:ascii="Calibri" w:hAnsi="Calibri" w:cs="Calibri"/>
          <w:sz w:val="22"/>
          <w:szCs w:val="22"/>
        </w:rPr>
        <w:t xml:space="preserve"> με τίτλο «</w:t>
      </w:r>
      <w:r w:rsidR="00766992" w:rsidRPr="00766992">
        <w:rPr>
          <w:rFonts w:ascii="Calibri" w:hAnsi="Calibri" w:cs="Calibri"/>
          <w:sz w:val="22"/>
          <w:szCs w:val="22"/>
        </w:rPr>
        <w:t xml:space="preserve">Προμήθεια μηχανημάτων έργου και συνοδευτικού εξοπλισμού του Δήμου </w:t>
      </w:r>
      <w:proofErr w:type="spellStart"/>
      <w:r w:rsidR="00766992" w:rsidRPr="00766992">
        <w:rPr>
          <w:rFonts w:ascii="Calibri" w:hAnsi="Calibri" w:cs="Calibri"/>
          <w:sz w:val="22"/>
          <w:szCs w:val="22"/>
        </w:rPr>
        <w:t>Λαμιέων</w:t>
      </w:r>
      <w:proofErr w:type="spellEnd"/>
      <w:r w:rsidR="00766992" w:rsidRPr="00766992">
        <w:rPr>
          <w:rFonts w:ascii="Calibri" w:hAnsi="Calibri" w:cs="Calibri"/>
          <w:sz w:val="22"/>
          <w:szCs w:val="22"/>
        </w:rPr>
        <w:t xml:space="preserve"> (ΦΙΛΟΔΗΜΟΣ ΙΙ,</w:t>
      </w:r>
      <w:r w:rsidR="00835355">
        <w:rPr>
          <w:rFonts w:ascii="Calibri" w:hAnsi="Calibri" w:cs="Calibri"/>
          <w:sz w:val="22"/>
          <w:szCs w:val="22"/>
        </w:rPr>
        <w:t xml:space="preserve"> </w:t>
      </w:r>
      <w:r w:rsidR="00766992" w:rsidRPr="00766992">
        <w:rPr>
          <w:rFonts w:ascii="Calibri" w:hAnsi="Calibri" w:cs="Calibri"/>
          <w:sz w:val="22"/>
          <w:szCs w:val="22"/>
        </w:rPr>
        <w:t xml:space="preserve">Π.Δ.Ε. ΥΠ.ΕΣ.--400.000,00 € / Δ.Π.--26.560,00 €)» </w:t>
      </w:r>
      <w:r w:rsidRPr="00766992">
        <w:rPr>
          <w:rFonts w:ascii="Calibri" w:hAnsi="Calibri" w:cs="Calibri"/>
          <w:sz w:val="22"/>
          <w:szCs w:val="22"/>
        </w:rPr>
        <w:t>και α/α καταχώρισης στο Μητρώο Δεσμεύσεων</w:t>
      </w:r>
      <w:r w:rsidR="004F731C" w:rsidRPr="00766992">
        <w:rPr>
          <w:rFonts w:ascii="Calibri" w:hAnsi="Calibri" w:cs="Calibri"/>
          <w:sz w:val="22"/>
          <w:szCs w:val="22"/>
        </w:rPr>
        <w:t xml:space="preserve"> </w:t>
      </w:r>
      <w:r w:rsidR="00766992" w:rsidRPr="00766992">
        <w:rPr>
          <w:rFonts w:ascii="Calibri" w:hAnsi="Calibri" w:cs="Calibri"/>
          <w:sz w:val="22"/>
          <w:szCs w:val="22"/>
        </w:rPr>
        <w:t>1</w:t>
      </w:r>
      <w:r w:rsidRPr="00766992">
        <w:rPr>
          <w:rFonts w:ascii="Calibri" w:hAnsi="Calibri" w:cs="Calibri"/>
          <w:sz w:val="22"/>
          <w:szCs w:val="22"/>
        </w:rPr>
        <w:t xml:space="preserve">. </w:t>
      </w:r>
    </w:p>
    <w:p w:rsidR="000C2EBB" w:rsidRDefault="000C2EBB" w:rsidP="00F66CBC">
      <w:pPr>
        <w:spacing w:after="40"/>
        <w:jc w:val="both"/>
        <w:rPr>
          <w:rFonts w:ascii="Calibri" w:hAnsi="Calibri" w:cs="Calibri"/>
          <w:sz w:val="22"/>
          <w:szCs w:val="22"/>
          <w:highlight w:val="yellow"/>
        </w:rPr>
      </w:pPr>
      <w:r w:rsidRPr="000C2EBB">
        <w:rPr>
          <w:rFonts w:ascii="Calibri" w:hAnsi="Calibri" w:cs="Calibri"/>
          <w:sz w:val="22"/>
          <w:szCs w:val="22"/>
        </w:rPr>
        <w:t xml:space="preserve">Βάσει της </w:t>
      </w:r>
      <w:r w:rsidRPr="00766992">
        <w:rPr>
          <w:rFonts w:ascii="Calibri" w:hAnsi="Calibri" w:cs="Calibri"/>
          <w:b/>
          <w:sz w:val="22"/>
          <w:szCs w:val="22"/>
        </w:rPr>
        <w:t>834/21-12-2021 αποφάσεως</w:t>
      </w:r>
      <w:r w:rsidRPr="000C2EBB">
        <w:rPr>
          <w:rFonts w:ascii="Calibri" w:hAnsi="Calibri" w:cs="Calibri"/>
          <w:sz w:val="22"/>
          <w:szCs w:val="22"/>
        </w:rPr>
        <w:t xml:space="preserve"> της Οικονομικής Επιτροπής (ΑΔΑ: Ψ1ΥΘΩΛΚ-ΤΣΝ), με την οποία εγκρίθηκαν οι τεχνικές προδιαγραφές και καθορίστηκαν οι όροι της διακήρυξης του με α/α ΕΣΗΔΗΣ 153813 και 153824 ηλεκτρονικού ανοικτού διεθνούς διαγωνισμού για την προμήθεια: «Προμήθεια μηχανημάτων έργου ή και συνοδευτικού εξοπλισμού Δήμου </w:t>
      </w:r>
      <w:proofErr w:type="spellStart"/>
      <w:r w:rsidRPr="000C2EBB">
        <w:rPr>
          <w:rFonts w:ascii="Calibri" w:hAnsi="Calibri" w:cs="Calibri"/>
          <w:sz w:val="22"/>
          <w:szCs w:val="22"/>
        </w:rPr>
        <w:t>Λαμιέων</w:t>
      </w:r>
      <w:proofErr w:type="spellEnd"/>
      <w:r w:rsidRPr="000C2EBB">
        <w:rPr>
          <w:rFonts w:ascii="Calibri" w:hAnsi="Calibri" w:cs="Calibri"/>
          <w:sz w:val="22"/>
          <w:szCs w:val="22"/>
        </w:rPr>
        <w:t>»</w:t>
      </w:r>
      <w:r w:rsidRPr="000C2EBB">
        <w:t xml:space="preserve"> </w:t>
      </w:r>
      <w:r w:rsidRPr="000C2EBB">
        <w:rPr>
          <w:rFonts w:ascii="Calibri" w:hAnsi="Calibri" w:cs="Calibri"/>
          <w:sz w:val="22"/>
          <w:szCs w:val="22"/>
        </w:rPr>
        <w:t xml:space="preserve">εκδόθηκε από το Δήμαρχο η </w:t>
      </w:r>
      <w:proofErr w:type="spellStart"/>
      <w:r w:rsidRPr="000C2EBB">
        <w:rPr>
          <w:rFonts w:ascii="Calibri" w:hAnsi="Calibri" w:cs="Calibri"/>
          <w:sz w:val="22"/>
          <w:szCs w:val="22"/>
        </w:rPr>
        <w:t>υπ’αριθμ</w:t>
      </w:r>
      <w:proofErr w:type="spellEnd"/>
      <w:r w:rsidRPr="000C2EBB">
        <w:rPr>
          <w:rFonts w:ascii="Calibri" w:hAnsi="Calibri" w:cs="Calibri"/>
          <w:sz w:val="22"/>
          <w:szCs w:val="22"/>
        </w:rPr>
        <w:t>. 1158/12-01-2022 διακήρυξη του διαγωνισμού, η οποία αναρτήθηκε στο ΚΗΜΔΗΣ και έλαβε ΑΔΑΜ:22PROC009914684.</w:t>
      </w:r>
    </w:p>
    <w:p w:rsidR="00A235D8" w:rsidRPr="00E5323C" w:rsidRDefault="00A235D8" w:rsidP="00F66CBC">
      <w:pPr>
        <w:spacing w:after="40"/>
        <w:jc w:val="both"/>
        <w:rPr>
          <w:rFonts w:ascii="Calibri" w:hAnsi="Calibri" w:cs="Calibri"/>
          <w:sz w:val="22"/>
          <w:szCs w:val="22"/>
        </w:rPr>
      </w:pPr>
      <w:r w:rsidRPr="00E5323C">
        <w:rPr>
          <w:rFonts w:ascii="Calibri" w:hAnsi="Calibri" w:cs="Calibri"/>
          <w:sz w:val="22"/>
          <w:szCs w:val="22"/>
        </w:rPr>
        <w:t xml:space="preserve">Με την υπ’ αριθ. </w:t>
      </w:r>
      <w:r w:rsidR="000C2EBB" w:rsidRPr="00766992">
        <w:rPr>
          <w:rFonts w:ascii="Calibri" w:hAnsi="Calibri" w:cs="Calibri"/>
          <w:b/>
          <w:sz w:val="22"/>
          <w:szCs w:val="22"/>
        </w:rPr>
        <w:t>614</w:t>
      </w:r>
      <w:r w:rsidRPr="00E5323C">
        <w:rPr>
          <w:rFonts w:ascii="Calibri" w:hAnsi="Calibri" w:cs="Calibri"/>
          <w:b/>
          <w:sz w:val="22"/>
          <w:szCs w:val="22"/>
        </w:rPr>
        <w:t>/202</w:t>
      </w:r>
      <w:r w:rsidR="000C2EBB" w:rsidRPr="00E5323C">
        <w:rPr>
          <w:rFonts w:ascii="Calibri" w:hAnsi="Calibri" w:cs="Calibri"/>
          <w:b/>
          <w:sz w:val="22"/>
          <w:szCs w:val="22"/>
        </w:rPr>
        <w:t>1</w:t>
      </w:r>
      <w:r w:rsidRPr="00E5323C">
        <w:rPr>
          <w:rFonts w:ascii="Calibri" w:hAnsi="Calibri" w:cs="Calibri"/>
          <w:b/>
          <w:sz w:val="22"/>
          <w:szCs w:val="22"/>
        </w:rPr>
        <w:t xml:space="preserve"> απόφαση της Οικονομικής</w:t>
      </w:r>
      <w:r w:rsidRPr="00E5323C">
        <w:rPr>
          <w:rFonts w:ascii="Calibri" w:hAnsi="Calibri" w:cs="Calibri"/>
          <w:sz w:val="22"/>
          <w:szCs w:val="22"/>
        </w:rPr>
        <w:t xml:space="preserve"> Επιτροπής συγκροτήθηκε η Επιτροπή </w:t>
      </w:r>
      <w:r w:rsidR="000C2EBB" w:rsidRPr="00E5323C">
        <w:rPr>
          <w:rFonts w:ascii="Calibri" w:hAnsi="Calibri" w:cs="Calibri"/>
          <w:sz w:val="22"/>
          <w:szCs w:val="22"/>
        </w:rPr>
        <w:t xml:space="preserve">διαγωνισμού </w:t>
      </w:r>
      <w:r w:rsidRPr="00E5323C">
        <w:rPr>
          <w:rFonts w:ascii="Calibri" w:hAnsi="Calibri" w:cs="Calibri"/>
          <w:sz w:val="22"/>
          <w:szCs w:val="22"/>
        </w:rPr>
        <w:t>η οποία:</w:t>
      </w:r>
    </w:p>
    <w:p w:rsidR="00A235D8" w:rsidRPr="00E5323C" w:rsidRDefault="00A235D8" w:rsidP="00F66CBC">
      <w:pPr>
        <w:spacing w:after="40"/>
        <w:jc w:val="both"/>
        <w:rPr>
          <w:rFonts w:ascii="Calibri" w:hAnsi="Calibri" w:cs="Calibri"/>
          <w:sz w:val="22"/>
          <w:szCs w:val="22"/>
        </w:rPr>
      </w:pPr>
      <w:r w:rsidRPr="00E5323C">
        <w:rPr>
          <w:rFonts w:ascii="Calibri" w:hAnsi="Calibri" w:cs="Calibri"/>
          <w:b/>
          <w:sz w:val="22"/>
          <w:szCs w:val="22"/>
        </w:rPr>
        <w:t>α)</w:t>
      </w:r>
      <w:r w:rsidR="000C2EBB" w:rsidRPr="000C2EBB">
        <w:t xml:space="preserve"> </w:t>
      </w:r>
      <w:r w:rsidR="000C2EBB" w:rsidRPr="00E5323C">
        <w:rPr>
          <w:rFonts w:ascii="Calibri" w:hAnsi="Calibri" w:cs="Calibri"/>
          <w:sz w:val="22"/>
          <w:szCs w:val="22"/>
        </w:rPr>
        <w:t xml:space="preserve">την </w:t>
      </w:r>
      <w:r w:rsidR="00766992">
        <w:rPr>
          <w:rFonts w:ascii="Calibri" w:hAnsi="Calibri" w:cs="Calibri"/>
          <w:sz w:val="22"/>
          <w:szCs w:val="22"/>
        </w:rPr>
        <w:t>21/</w:t>
      </w:r>
      <w:r w:rsidR="000C2EBB" w:rsidRPr="00E5323C">
        <w:rPr>
          <w:rFonts w:ascii="Calibri" w:hAnsi="Calibri" w:cs="Calibri"/>
          <w:sz w:val="22"/>
          <w:szCs w:val="22"/>
        </w:rPr>
        <w:t xml:space="preserve">09/2022 και ώρα 10:30, όπως ορίστηκε με το υπ’ αριθ. 37023/19-09-2022 έγγραφό της η Επιτροπή Διαγωνισμού προχώρησε στην αποσφράγιση και αξιολόγηση των οικονομικών προσφορών των προσφερόντων, που δεν απορρίφθηκαν κατά το προηγούμενο στάδιο, συντάσσοντας το από </w:t>
      </w:r>
      <w:r w:rsidR="000C2EBB" w:rsidRPr="00E35606">
        <w:rPr>
          <w:rFonts w:ascii="Calibri" w:hAnsi="Calibri" w:cs="Calibri"/>
          <w:b/>
          <w:sz w:val="22"/>
          <w:szCs w:val="22"/>
        </w:rPr>
        <w:t>07</w:t>
      </w:r>
      <w:r w:rsidR="00766992" w:rsidRPr="00E35606">
        <w:rPr>
          <w:rFonts w:ascii="Calibri" w:hAnsi="Calibri" w:cs="Calibri"/>
          <w:b/>
          <w:sz w:val="22"/>
          <w:szCs w:val="22"/>
        </w:rPr>
        <w:t>/</w:t>
      </w:r>
      <w:r w:rsidR="000C2EBB" w:rsidRPr="00E35606">
        <w:rPr>
          <w:rFonts w:ascii="Calibri" w:hAnsi="Calibri" w:cs="Calibri"/>
          <w:b/>
          <w:sz w:val="22"/>
          <w:szCs w:val="22"/>
        </w:rPr>
        <w:t>10</w:t>
      </w:r>
      <w:r w:rsidR="00766992" w:rsidRPr="00E35606">
        <w:rPr>
          <w:rFonts w:ascii="Calibri" w:hAnsi="Calibri" w:cs="Calibri"/>
          <w:b/>
          <w:sz w:val="22"/>
          <w:szCs w:val="22"/>
        </w:rPr>
        <w:t>/</w:t>
      </w:r>
      <w:r w:rsidR="000C2EBB" w:rsidRPr="00E35606">
        <w:rPr>
          <w:rFonts w:ascii="Calibri" w:hAnsi="Calibri" w:cs="Calibri"/>
          <w:b/>
          <w:sz w:val="22"/>
          <w:szCs w:val="22"/>
        </w:rPr>
        <w:t>2022 2</w:t>
      </w:r>
      <w:r w:rsidR="000C2EBB" w:rsidRPr="00E35606">
        <w:rPr>
          <w:rFonts w:ascii="Calibri" w:hAnsi="Calibri" w:cs="Calibri"/>
          <w:b/>
          <w:sz w:val="22"/>
          <w:szCs w:val="22"/>
          <w:vertAlign w:val="superscript"/>
        </w:rPr>
        <w:t>ο</w:t>
      </w:r>
      <w:r w:rsidR="000C2EBB" w:rsidRPr="00E35606">
        <w:rPr>
          <w:rFonts w:ascii="Calibri" w:hAnsi="Calibri" w:cs="Calibri"/>
          <w:b/>
          <w:sz w:val="22"/>
          <w:szCs w:val="22"/>
        </w:rPr>
        <w:t xml:space="preserve"> πρακτικό</w:t>
      </w:r>
      <w:r w:rsidRPr="00E5323C">
        <w:rPr>
          <w:rFonts w:ascii="Calibri" w:hAnsi="Calibri" w:cs="Calibri"/>
          <w:sz w:val="22"/>
          <w:szCs w:val="22"/>
        </w:rPr>
        <w:t xml:space="preserve"> </w:t>
      </w:r>
      <w:r w:rsidR="000C2EBB" w:rsidRPr="00E5323C">
        <w:rPr>
          <w:rFonts w:ascii="Calibri" w:hAnsi="Calibri" w:cs="Calibri"/>
          <w:sz w:val="22"/>
          <w:szCs w:val="22"/>
        </w:rPr>
        <w:t>το οποίο επισυνάπτεται στην αρ. 576/2022 κατωτέρω Απόφαση.</w:t>
      </w:r>
    </w:p>
    <w:p w:rsidR="00DA2B4D" w:rsidRDefault="00E5323C" w:rsidP="00DA2B4D">
      <w:pPr>
        <w:spacing w:after="40"/>
        <w:jc w:val="both"/>
        <w:rPr>
          <w:rFonts w:ascii="Calibri" w:hAnsi="Calibri" w:cs="Calibri"/>
          <w:sz w:val="22"/>
          <w:szCs w:val="22"/>
        </w:rPr>
      </w:pPr>
      <w:r w:rsidRPr="00E5323C">
        <w:rPr>
          <w:rFonts w:ascii="Calibri" w:hAnsi="Calibri" w:cs="Calibri"/>
          <w:b/>
          <w:sz w:val="22"/>
          <w:szCs w:val="22"/>
        </w:rPr>
        <w:t>β</w:t>
      </w:r>
      <w:r w:rsidR="00DA2B4D" w:rsidRPr="00E5323C">
        <w:rPr>
          <w:rFonts w:ascii="Calibri" w:hAnsi="Calibri" w:cs="Calibri"/>
          <w:b/>
          <w:sz w:val="22"/>
          <w:szCs w:val="22"/>
        </w:rPr>
        <w:t>)</w:t>
      </w:r>
      <w:r w:rsidR="00DA2B4D" w:rsidRPr="00E5323C">
        <w:rPr>
          <w:rFonts w:ascii="Calibri" w:hAnsi="Calibri" w:cs="Calibri"/>
          <w:sz w:val="22"/>
          <w:szCs w:val="22"/>
        </w:rPr>
        <w:t xml:space="preserve"> Με την υπ’ αριθ. </w:t>
      </w:r>
      <w:r w:rsidR="00DA2B4D" w:rsidRPr="00E35606">
        <w:rPr>
          <w:rFonts w:ascii="Calibri" w:hAnsi="Calibri" w:cs="Calibri"/>
          <w:b/>
          <w:sz w:val="22"/>
          <w:szCs w:val="22"/>
        </w:rPr>
        <w:t>5</w:t>
      </w:r>
      <w:r w:rsidRPr="00E35606">
        <w:rPr>
          <w:rFonts w:ascii="Calibri" w:hAnsi="Calibri" w:cs="Calibri"/>
          <w:b/>
          <w:sz w:val="22"/>
          <w:szCs w:val="22"/>
        </w:rPr>
        <w:t>76</w:t>
      </w:r>
      <w:r w:rsidR="00DA2B4D" w:rsidRPr="00E35606">
        <w:rPr>
          <w:rFonts w:ascii="Calibri" w:hAnsi="Calibri" w:cs="Calibri"/>
          <w:b/>
          <w:sz w:val="22"/>
          <w:szCs w:val="22"/>
        </w:rPr>
        <w:t xml:space="preserve">/2022 απόφαση </w:t>
      </w:r>
      <w:r w:rsidR="00DA2B4D" w:rsidRPr="00E5323C">
        <w:rPr>
          <w:rFonts w:ascii="Calibri" w:hAnsi="Calibri" w:cs="Calibri"/>
          <w:sz w:val="22"/>
          <w:szCs w:val="22"/>
        </w:rPr>
        <w:t>της Οικονομικής Επιτροπής (ΑΔΑ:</w:t>
      </w:r>
      <w:r w:rsidRPr="00E5323C">
        <w:rPr>
          <w:rFonts w:ascii="Calibri" w:hAnsi="Calibri" w:cs="Calibri"/>
          <w:sz w:val="22"/>
          <w:szCs w:val="22"/>
        </w:rPr>
        <w:t xml:space="preserve"> Ω8ΚΝΩΛΚ-ΘΥΝ</w:t>
      </w:r>
      <w:r w:rsidR="00DA2B4D" w:rsidRPr="00E5323C">
        <w:rPr>
          <w:rFonts w:ascii="Calibri" w:hAnsi="Calibri" w:cs="Calibri"/>
          <w:sz w:val="22"/>
          <w:szCs w:val="22"/>
        </w:rPr>
        <w:t xml:space="preserve">), η οποία ενσωματώνεται στην παρούσα </w:t>
      </w:r>
      <w:r w:rsidR="00594734" w:rsidRPr="00E5323C">
        <w:rPr>
          <w:rFonts w:ascii="Calibri" w:hAnsi="Calibri" w:cs="Calibri"/>
          <w:sz w:val="22"/>
          <w:szCs w:val="22"/>
        </w:rPr>
        <w:t>εισήγηση</w:t>
      </w:r>
      <w:r w:rsidR="00DA2B4D" w:rsidRPr="00E5323C">
        <w:rPr>
          <w:rFonts w:ascii="Calibri" w:hAnsi="Calibri" w:cs="Calibri"/>
          <w:sz w:val="22"/>
          <w:szCs w:val="22"/>
        </w:rPr>
        <w:t xml:space="preserve"> εγκρίθηκ</w:t>
      </w:r>
      <w:r w:rsidRPr="00E5323C">
        <w:rPr>
          <w:rFonts w:ascii="Calibri" w:hAnsi="Calibri" w:cs="Calibri"/>
          <w:sz w:val="22"/>
          <w:szCs w:val="22"/>
        </w:rPr>
        <w:t>ε</w:t>
      </w:r>
      <w:r w:rsidR="00DA2B4D" w:rsidRPr="00E5323C">
        <w:rPr>
          <w:rFonts w:ascii="Calibri" w:hAnsi="Calibri" w:cs="Calibri"/>
          <w:sz w:val="22"/>
          <w:szCs w:val="22"/>
        </w:rPr>
        <w:t xml:space="preserve"> τ</w:t>
      </w:r>
      <w:r w:rsidRPr="00E5323C">
        <w:rPr>
          <w:rFonts w:ascii="Calibri" w:hAnsi="Calibri" w:cs="Calibri"/>
          <w:sz w:val="22"/>
          <w:szCs w:val="22"/>
        </w:rPr>
        <w:t>ο</w:t>
      </w:r>
      <w:r w:rsidR="00DA2B4D" w:rsidRPr="00E5323C">
        <w:rPr>
          <w:rFonts w:ascii="Calibri" w:hAnsi="Calibri" w:cs="Calibri"/>
          <w:sz w:val="22"/>
          <w:szCs w:val="22"/>
        </w:rPr>
        <w:t xml:space="preserve"> ανωτέρω πρακτικ</w:t>
      </w:r>
      <w:r w:rsidRPr="00E5323C">
        <w:rPr>
          <w:rFonts w:ascii="Calibri" w:hAnsi="Calibri" w:cs="Calibri"/>
          <w:sz w:val="22"/>
          <w:szCs w:val="22"/>
        </w:rPr>
        <w:t>ό</w:t>
      </w:r>
      <w:r w:rsidR="00DA2B4D" w:rsidRPr="00E5323C">
        <w:rPr>
          <w:rFonts w:ascii="Calibri" w:hAnsi="Calibri" w:cs="Calibri"/>
          <w:sz w:val="22"/>
          <w:szCs w:val="22"/>
        </w:rPr>
        <w:t>.</w:t>
      </w:r>
      <w:r>
        <w:rPr>
          <w:rFonts w:ascii="Calibri" w:hAnsi="Calibri" w:cs="Calibri"/>
          <w:sz w:val="22"/>
          <w:szCs w:val="22"/>
        </w:rPr>
        <w:t xml:space="preserve"> </w:t>
      </w:r>
      <w:r w:rsidR="00113E4F">
        <w:rPr>
          <w:rFonts w:ascii="Calibri" w:hAnsi="Calibri" w:cs="Calibri"/>
          <w:sz w:val="22"/>
          <w:szCs w:val="22"/>
        </w:rPr>
        <w:t>«</w:t>
      </w:r>
      <w:r>
        <w:rPr>
          <w:rFonts w:ascii="Calibri" w:hAnsi="Calibri" w:cs="Calibri"/>
          <w:sz w:val="22"/>
          <w:szCs w:val="22"/>
        </w:rPr>
        <w:t>……</w:t>
      </w:r>
    </w:p>
    <w:p w:rsidR="00801272" w:rsidRDefault="00E5323C" w:rsidP="00801272">
      <w:pPr>
        <w:pStyle w:val="Default"/>
      </w:pPr>
      <w:r>
        <w:rPr>
          <w:noProof/>
        </w:rPr>
        <w:drawing>
          <wp:inline distT="0" distB="0" distL="0" distR="0">
            <wp:extent cx="498231" cy="488218"/>
            <wp:effectExtent l="0" t="0" r="0" b="762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8214" cy="488201"/>
                    </a:xfrm>
                    <a:prstGeom prst="rect">
                      <a:avLst/>
                    </a:prstGeom>
                    <a:noFill/>
                    <a:ln>
                      <a:noFill/>
                    </a:ln>
                  </pic:spPr>
                </pic:pic>
              </a:graphicData>
            </a:graphic>
          </wp:inline>
        </w:drawing>
      </w:r>
    </w:p>
    <w:p w:rsidR="00801272" w:rsidRPr="00E35606" w:rsidRDefault="00801272" w:rsidP="00801272">
      <w:pPr>
        <w:pStyle w:val="Default"/>
        <w:rPr>
          <w:sz w:val="22"/>
          <w:szCs w:val="22"/>
        </w:rPr>
      </w:pPr>
      <w:r w:rsidRPr="00E35606">
        <w:rPr>
          <w:bCs/>
          <w:sz w:val="22"/>
          <w:szCs w:val="22"/>
        </w:rPr>
        <w:t xml:space="preserve">ΕΛΛΗΝΙΚΗ ΔΗΜΟΚΡΑΤΙΑ </w:t>
      </w:r>
    </w:p>
    <w:p w:rsidR="00801272" w:rsidRPr="00E35606" w:rsidRDefault="00801272" w:rsidP="00801272">
      <w:pPr>
        <w:pStyle w:val="Default"/>
        <w:rPr>
          <w:sz w:val="22"/>
          <w:szCs w:val="22"/>
        </w:rPr>
      </w:pPr>
      <w:r w:rsidRPr="00E35606">
        <w:rPr>
          <w:bCs/>
          <w:sz w:val="22"/>
          <w:szCs w:val="22"/>
        </w:rPr>
        <w:t xml:space="preserve">ΔΗΜΟΣ ΛΑΜΙΕΩΝ </w:t>
      </w:r>
    </w:p>
    <w:p w:rsidR="00801272" w:rsidRPr="00E35606" w:rsidRDefault="00801272" w:rsidP="00801272">
      <w:pPr>
        <w:pStyle w:val="Default"/>
        <w:rPr>
          <w:sz w:val="22"/>
          <w:szCs w:val="22"/>
        </w:rPr>
      </w:pPr>
      <w:r w:rsidRPr="00E35606">
        <w:rPr>
          <w:bCs/>
          <w:sz w:val="22"/>
          <w:szCs w:val="22"/>
        </w:rPr>
        <w:t xml:space="preserve">ΑΡΙΘΜ. ΑΠΟΦ. : 576 /2022 </w:t>
      </w:r>
    </w:p>
    <w:p w:rsidR="00801272" w:rsidRPr="00E35606" w:rsidRDefault="00801272" w:rsidP="00801272">
      <w:pPr>
        <w:pStyle w:val="Default"/>
        <w:rPr>
          <w:sz w:val="22"/>
          <w:szCs w:val="22"/>
        </w:rPr>
      </w:pPr>
      <w:r w:rsidRPr="00E35606">
        <w:rPr>
          <w:bCs/>
          <w:sz w:val="22"/>
          <w:szCs w:val="22"/>
        </w:rPr>
        <w:t>Απόσπασμα από το πρακτικό της 40</w:t>
      </w:r>
      <w:r w:rsidRPr="00E35606">
        <w:rPr>
          <w:bCs/>
          <w:sz w:val="14"/>
          <w:szCs w:val="14"/>
        </w:rPr>
        <w:t xml:space="preserve">ης </w:t>
      </w:r>
      <w:r w:rsidRPr="00E35606">
        <w:rPr>
          <w:bCs/>
          <w:sz w:val="22"/>
          <w:szCs w:val="22"/>
        </w:rPr>
        <w:t xml:space="preserve">συνεδρίασης της Οικονομικής Επιτροπής. </w:t>
      </w:r>
    </w:p>
    <w:p w:rsidR="00801272" w:rsidRPr="00E35606" w:rsidRDefault="00801272" w:rsidP="00801272">
      <w:pPr>
        <w:spacing w:after="40"/>
        <w:jc w:val="both"/>
        <w:rPr>
          <w:rFonts w:ascii="Arial" w:hAnsi="Arial" w:cs="Arial"/>
          <w:bCs/>
          <w:color w:val="000000"/>
          <w:sz w:val="22"/>
          <w:szCs w:val="22"/>
        </w:rPr>
      </w:pPr>
      <w:r w:rsidRPr="00E35606">
        <w:rPr>
          <w:rFonts w:ascii="Arial" w:hAnsi="Arial" w:cs="Arial"/>
          <w:bCs/>
          <w:color w:val="000000"/>
          <w:sz w:val="22"/>
          <w:szCs w:val="22"/>
        </w:rPr>
        <w:t xml:space="preserve">Θ Ε Μ Α : «Έγκριση Πρακτικού 2ου διενέργειας ηλεκτρονικού ανοικτού διεθνούς διαγωνισμού για την προμήθεια: «Προμήθεια μηχανημάτων έργου ή και συνοδευτικού εξοπλισμού Δήμου </w:t>
      </w:r>
      <w:proofErr w:type="spellStart"/>
      <w:r w:rsidRPr="00E35606">
        <w:rPr>
          <w:rFonts w:ascii="Arial" w:hAnsi="Arial" w:cs="Arial"/>
          <w:bCs/>
          <w:color w:val="000000"/>
          <w:sz w:val="22"/>
          <w:szCs w:val="22"/>
        </w:rPr>
        <w:t>Λαμιέων</w:t>
      </w:r>
      <w:proofErr w:type="spellEnd"/>
      <w:r w:rsidRPr="00E35606">
        <w:rPr>
          <w:rFonts w:ascii="Arial" w:hAnsi="Arial" w:cs="Arial"/>
          <w:bCs/>
          <w:color w:val="000000"/>
          <w:sz w:val="22"/>
          <w:szCs w:val="22"/>
        </w:rPr>
        <w:t>» ,προϋπολογισμού μελέτης 426.560,00€ με ΦΠΑ 24%</w:t>
      </w:r>
    </w:p>
    <w:p w:rsidR="00801272" w:rsidRDefault="00801272" w:rsidP="00801272">
      <w:pPr>
        <w:spacing w:after="40"/>
        <w:jc w:val="both"/>
        <w:rPr>
          <w:b/>
          <w:bCs/>
          <w:sz w:val="22"/>
          <w:szCs w:val="22"/>
        </w:rPr>
      </w:pPr>
    </w:p>
    <w:p w:rsidR="00801272" w:rsidRDefault="00801272" w:rsidP="00801272">
      <w:pPr>
        <w:spacing w:after="40"/>
        <w:jc w:val="both"/>
        <w:rPr>
          <w:b/>
          <w:bCs/>
          <w:sz w:val="22"/>
          <w:szCs w:val="22"/>
        </w:rPr>
      </w:pPr>
    </w:p>
    <w:p w:rsidR="00801272" w:rsidRDefault="00801272" w:rsidP="00742E20">
      <w:pPr>
        <w:spacing w:after="40"/>
        <w:jc w:val="both"/>
        <w:rPr>
          <w:b/>
          <w:bCs/>
          <w:sz w:val="22"/>
          <w:szCs w:val="22"/>
        </w:rPr>
      </w:pPr>
    </w:p>
    <w:p w:rsidR="00801272" w:rsidRDefault="00801272" w:rsidP="00801272">
      <w:pPr>
        <w:pStyle w:val="Default"/>
      </w:pPr>
    </w:p>
    <w:p w:rsidR="00801272" w:rsidRDefault="00801272" w:rsidP="00801272">
      <w:pPr>
        <w:pStyle w:val="Default"/>
        <w:rPr>
          <w:sz w:val="22"/>
          <w:szCs w:val="22"/>
        </w:rPr>
      </w:pPr>
      <w:r>
        <w:lastRenderedPageBreak/>
        <w:t xml:space="preserve"> </w:t>
      </w:r>
      <w:r>
        <w:rPr>
          <w:sz w:val="22"/>
          <w:szCs w:val="22"/>
        </w:rPr>
        <w:t xml:space="preserve">Σήμερα την </w:t>
      </w:r>
      <w:r>
        <w:rPr>
          <w:b/>
          <w:bCs/>
          <w:sz w:val="22"/>
          <w:szCs w:val="22"/>
        </w:rPr>
        <w:t xml:space="preserve">11η </w:t>
      </w:r>
      <w:r>
        <w:rPr>
          <w:sz w:val="22"/>
          <w:szCs w:val="22"/>
        </w:rPr>
        <w:t xml:space="preserve">του μήνα </w:t>
      </w:r>
      <w:r>
        <w:rPr>
          <w:b/>
          <w:bCs/>
          <w:sz w:val="22"/>
          <w:szCs w:val="22"/>
        </w:rPr>
        <w:t xml:space="preserve">Οκτωβρίου </w:t>
      </w:r>
      <w:r>
        <w:rPr>
          <w:sz w:val="22"/>
          <w:szCs w:val="22"/>
        </w:rPr>
        <w:t xml:space="preserve">του έτους </w:t>
      </w:r>
      <w:r>
        <w:rPr>
          <w:b/>
          <w:bCs/>
          <w:sz w:val="22"/>
          <w:szCs w:val="22"/>
        </w:rPr>
        <w:t>2022</w:t>
      </w:r>
      <w:r>
        <w:rPr>
          <w:sz w:val="22"/>
          <w:szCs w:val="22"/>
        </w:rPr>
        <w:t xml:space="preserve">, ημέρα </w:t>
      </w:r>
      <w:r>
        <w:rPr>
          <w:b/>
          <w:bCs/>
          <w:sz w:val="22"/>
          <w:szCs w:val="22"/>
        </w:rPr>
        <w:t xml:space="preserve">Τρίτη </w:t>
      </w:r>
      <w:r>
        <w:rPr>
          <w:sz w:val="22"/>
          <w:szCs w:val="22"/>
        </w:rPr>
        <w:t xml:space="preserve">και ώρα </w:t>
      </w:r>
      <w:r>
        <w:rPr>
          <w:b/>
          <w:bCs/>
          <w:sz w:val="22"/>
          <w:szCs w:val="22"/>
        </w:rPr>
        <w:t xml:space="preserve">10:30 </w:t>
      </w:r>
      <w:r>
        <w:rPr>
          <w:sz w:val="22"/>
          <w:szCs w:val="22"/>
        </w:rPr>
        <w:t>η Οικονομική Επιτροπή συνήλθε σε τακτική συνεδρίαση στην αίθουσα πολλαπλών χρήσεων του 2</w:t>
      </w:r>
      <w:r>
        <w:rPr>
          <w:sz w:val="14"/>
          <w:szCs w:val="14"/>
        </w:rPr>
        <w:t xml:space="preserve">ου </w:t>
      </w:r>
      <w:r>
        <w:rPr>
          <w:sz w:val="22"/>
          <w:szCs w:val="22"/>
        </w:rPr>
        <w:t xml:space="preserve">ορόφου του Δημαρχείου ( Φλέμινγκ &amp; Ερυθρού Σταυρού ), ύστερα από την </w:t>
      </w:r>
      <w:proofErr w:type="spellStart"/>
      <w:r>
        <w:rPr>
          <w:sz w:val="22"/>
          <w:szCs w:val="22"/>
        </w:rPr>
        <w:t>αριθμ</w:t>
      </w:r>
      <w:proofErr w:type="spellEnd"/>
      <w:r>
        <w:rPr>
          <w:sz w:val="22"/>
          <w:szCs w:val="22"/>
        </w:rPr>
        <w:t xml:space="preserve">. </w:t>
      </w:r>
      <w:r>
        <w:rPr>
          <w:b/>
          <w:bCs/>
          <w:sz w:val="22"/>
          <w:szCs w:val="22"/>
        </w:rPr>
        <w:t xml:space="preserve">40074-07/10/2022 </w:t>
      </w:r>
      <w:r>
        <w:rPr>
          <w:sz w:val="22"/>
          <w:szCs w:val="22"/>
        </w:rPr>
        <w:t xml:space="preserve">πρόσκληση του Προέδρου, που δημοσιεύθηκε και επιδόθηκε με αποδεικτικό στα μέλη της Οικονομικής Επιτροπής, σύμφωνα με το άρθρο 75 του Ν. 3852/2010. </w:t>
      </w:r>
    </w:p>
    <w:p w:rsidR="00801272" w:rsidRDefault="00801272" w:rsidP="00801272">
      <w:pPr>
        <w:pStyle w:val="Default"/>
        <w:rPr>
          <w:sz w:val="22"/>
          <w:szCs w:val="22"/>
        </w:rPr>
      </w:pPr>
      <w:r>
        <w:rPr>
          <w:sz w:val="22"/>
          <w:szCs w:val="22"/>
        </w:rPr>
        <w:t xml:space="preserve">Η συνεδρίαση πραγματοποιήθηκε </w:t>
      </w:r>
      <w:r>
        <w:rPr>
          <w:b/>
          <w:bCs/>
          <w:sz w:val="22"/>
          <w:szCs w:val="22"/>
        </w:rPr>
        <w:t xml:space="preserve">με φυσική παρουσία </w:t>
      </w:r>
      <w:r>
        <w:rPr>
          <w:sz w:val="22"/>
          <w:szCs w:val="22"/>
        </w:rPr>
        <w:t xml:space="preserve">σύμφωνα με τις διατάξεις του άρθρου 48 Ν.4940/2022 (Α΄112), τις </w:t>
      </w:r>
      <w:proofErr w:type="spellStart"/>
      <w:r>
        <w:rPr>
          <w:sz w:val="22"/>
          <w:szCs w:val="22"/>
        </w:rPr>
        <w:t>αριθμ</w:t>
      </w:r>
      <w:proofErr w:type="spellEnd"/>
      <w:r>
        <w:rPr>
          <w:sz w:val="22"/>
          <w:szCs w:val="22"/>
        </w:rPr>
        <w:t xml:space="preserve">. 380/15-06-2022 (αρ.πρωτ.39456/22), 46731/13-7-2022 και 79/ΔΙΔΑΔ/Φ.69/214/οικ.14466/14-09-2022 (ΑΔΑ: 901Ο46ΜΤΛ6-9ΨΓ) Εγκυκλίους του Υπουργείου Εσωτερικών και με την Δ1α/ΓΠ.οικ.55384/30.09.2022 (ΦΕΚ-5129/τ.Β΄/01.10.2022) Κ.Υ.Α. με την οποία παρατάθηκε η ισχύς της υπό στοιχεία Δ1α/ΓΠ.οικ.51236/8-9-2022 Κ.Υ.Α. περί έκτακτων μέτρων προστασίας της δημόσιας υγείας από τον κίνδυνο περαιτέρω διασποράς του </w:t>
      </w:r>
      <w:proofErr w:type="spellStart"/>
      <w:r>
        <w:rPr>
          <w:sz w:val="22"/>
          <w:szCs w:val="22"/>
        </w:rPr>
        <w:t>κορωνοϊού</w:t>
      </w:r>
      <w:proofErr w:type="spellEnd"/>
      <w:r>
        <w:rPr>
          <w:sz w:val="22"/>
          <w:szCs w:val="22"/>
        </w:rPr>
        <w:t xml:space="preserve"> </w:t>
      </w:r>
      <w:r>
        <w:rPr>
          <w:sz w:val="20"/>
          <w:szCs w:val="20"/>
        </w:rPr>
        <w:t xml:space="preserve">COVID-19 </w:t>
      </w:r>
      <w:r>
        <w:rPr>
          <w:sz w:val="22"/>
          <w:szCs w:val="22"/>
        </w:rPr>
        <w:t xml:space="preserve">στο σύνολο της Επικράτειας, έως και τη Δευτέρα 17 Οκτωβρίου 2022. </w:t>
      </w:r>
    </w:p>
    <w:p w:rsidR="00801272" w:rsidRDefault="00801272" w:rsidP="00801272">
      <w:pPr>
        <w:pStyle w:val="Default"/>
        <w:rPr>
          <w:sz w:val="22"/>
          <w:szCs w:val="22"/>
        </w:rPr>
      </w:pPr>
      <w:r>
        <w:rPr>
          <w:sz w:val="22"/>
          <w:szCs w:val="22"/>
        </w:rPr>
        <w:t xml:space="preserve">Λόγω απουσίας του Προέδρου της Οικονομικής Επιτροπής και Δημάρχου, της συνεδρίασης προεδρεύει ο εκλεγείς Αντιπρόεδρος κ. Παναγιώτης Φώσκολος </w:t>
      </w:r>
    </w:p>
    <w:p w:rsidR="00801272" w:rsidRPr="00E35606" w:rsidRDefault="00801272" w:rsidP="00801272">
      <w:pPr>
        <w:spacing w:after="40"/>
        <w:jc w:val="both"/>
        <w:rPr>
          <w:rFonts w:ascii="Arial" w:hAnsi="Arial" w:cs="Arial"/>
          <w:color w:val="000000"/>
          <w:sz w:val="22"/>
          <w:szCs w:val="22"/>
        </w:rPr>
      </w:pPr>
      <w:r w:rsidRPr="00E35606">
        <w:rPr>
          <w:rFonts w:ascii="Arial" w:hAnsi="Arial" w:cs="Arial"/>
          <w:color w:val="000000"/>
          <w:sz w:val="22"/>
          <w:szCs w:val="22"/>
        </w:rPr>
        <w:t>Πριν από την έναρξη της συνεδρίασης ο Αντιπρόεδρος διαπίστωσε ότι από τα εννέα (9) μέλη της Οικονομικής Επιτροπής ήταν:</w:t>
      </w:r>
    </w:p>
    <w:p w:rsidR="00801272" w:rsidRDefault="00801272" w:rsidP="00801272">
      <w:pPr>
        <w:spacing w:after="40"/>
        <w:jc w:val="both"/>
        <w:rPr>
          <w:b/>
          <w:bCs/>
          <w:sz w:val="22"/>
          <w:szCs w:val="22"/>
        </w:rPr>
      </w:pPr>
    </w:p>
    <w:p w:rsidR="00801272" w:rsidRDefault="00801272" w:rsidP="00801272">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4244"/>
        <w:gridCol w:w="4245"/>
      </w:tblGrid>
      <w:tr w:rsidR="00801272" w:rsidTr="00801272">
        <w:trPr>
          <w:trHeight w:val="103"/>
        </w:trPr>
        <w:tc>
          <w:tcPr>
            <w:tcW w:w="4244" w:type="dxa"/>
          </w:tcPr>
          <w:p w:rsidR="00801272" w:rsidRDefault="00801272">
            <w:pPr>
              <w:pStyle w:val="Default"/>
              <w:rPr>
                <w:sz w:val="22"/>
                <w:szCs w:val="22"/>
              </w:rPr>
            </w:pPr>
            <w:r>
              <w:t xml:space="preserve"> </w:t>
            </w:r>
            <w:r>
              <w:rPr>
                <w:b/>
                <w:bCs/>
                <w:sz w:val="22"/>
                <w:szCs w:val="22"/>
              </w:rPr>
              <w:t xml:space="preserve">Π Α Ρ Ο Ν Τ Ε Σ </w:t>
            </w:r>
          </w:p>
        </w:tc>
        <w:tc>
          <w:tcPr>
            <w:tcW w:w="4245" w:type="dxa"/>
          </w:tcPr>
          <w:p w:rsidR="00801272" w:rsidRDefault="00801272">
            <w:pPr>
              <w:pStyle w:val="Default"/>
              <w:rPr>
                <w:sz w:val="22"/>
                <w:szCs w:val="22"/>
              </w:rPr>
            </w:pPr>
            <w:r>
              <w:rPr>
                <w:b/>
                <w:bCs/>
                <w:sz w:val="22"/>
                <w:szCs w:val="22"/>
              </w:rPr>
              <w:t xml:space="preserve">Α Π Ο Ν Τ Ε Σ </w:t>
            </w:r>
          </w:p>
        </w:tc>
      </w:tr>
      <w:tr w:rsidR="00801272" w:rsidTr="00801272">
        <w:trPr>
          <w:trHeight w:val="103"/>
        </w:trPr>
        <w:tc>
          <w:tcPr>
            <w:tcW w:w="4244" w:type="dxa"/>
          </w:tcPr>
          <w:p w:rsidR="00801272" w:rsidRDefault="00801272">
            <w:pPr>
              <w:pStyle w:val="Default"/>
              <w:rPr>
                <w:sz w:val="22"/>
                <w:szCs w:val="22"/>
              </w:rPr>
            </w:pPr>
            <w:r>
              <w:rPr>
                <w:sz w:val="22"/>
                <w:szCs w:val="22"/>
              </w:rPr>
              <w:t>1) Παναγιώτης Φώσκολος (</w:t>
            </w:r>
            <w:proofErr w:type="spellStart"/>
            <w:r>
              <w:rPr>
                <w:sz w:val="22"/>
                <w:szCs w:val="22"/>
              </w:rPr>
              <w:t>Αντ</w:t>
            </w:r>
            <w:proofErr w:type="spellEnd"/>
            <w:r>
              <w:rPr>
                <w:sz w:val="22"/>
                <w:szCs w:val="22"/>
              </w:rPr>
              <w:t>/</w:t>
            </w:r>
            <w:proofErr w:type="spellStart"/>
            <w:r>
              <w:rPr>
                <w:sz w:val="22"/>
                <w:szCs w:val="22"/>
              </w:rPr>
              <w:t>ρος</w:t>
            </w:r>
            <w:proofErr w:type="spellEnd"/>
            <w:r>
              <w:rPr>
                <w:sz w:val="22"/>
                <w:szCs w:val="22"/>
              </w:rPr>
              <w:t xml:space="preserve">) </w:t>
            </w:r>
          </w:p>
        </w:tc>
        <w:tc>
          <w:tcPr>
            <w:tcW w:w="4245" w:type="dxa"/>
          </w:tcPr>
          <w:p w:rsidR="00801272" w:rsidRDefault="00801272">
            <w:pPr>
              <w:pStyle w:val="Default"/>
              <w:rPr>
                <w:sz w:val="22"/>
                <w:szCs w:val="22"/>
              </w:rPr>
            </w:pPr>
            <w:r>
              <w:rPr>
                <w:sz w:val="22"/>
                <w:szCs w:val="22"/>
              </w:rPr>
              <w:t xml:space="preserve">1) Ευθύμιος </w:t>
            </w:r>
            <w:proofErr w:type="spellStart"/>
            <w:r>
              <w:rPr>
                <w:sz w:val="22"/>
                <w:szCs w:val="22"/>
              </w:rPr>
              <w:t>Καραΐσκος</w:t>
            </w:r>
            <w:proofErr w:type="spellEnd"/>
            <w:r>
              <w:rPr>
                <w:sz w:val="22"/>
                <w:szCs w:val="22"/>
              </w:rPr>
              <w:t xml:space="preserve"> (Πρόεδρος) </w:t>
            </w:r>
          </w:p>
        </w:tc>
      </w:tr>
      <w:tr w:rsidR="00801272">
        <w:trPr>
          <w:trHeight w:val="103"/>
        </w:trPr>
        <w:tc>
          <w:tcPr>
            <w:tcW w:w="8489" w:type="dxa"/>
            <w:gridSpan w:val="2"/>
          </w:tcPr>
          <w:p w:rsidR="00801272" w:rsidRDefault="00801272">
            <w:pPr>
              <w:pStyle w:val="Default"/>
              <w:rPr>
                <w:sz w:val="22"/>
                <w:szCs w:val="22"/>
              </w:rPr>
            </w:pPr>
            <w:r>
              <w:rPr>
                <w:sz w:val="22"/>
                <w:szCs w:val="22"/>
              </w:rPr>
              <w:t xml:space="preserve">2) Δημήτριος </w:t>
            </w:r>
            <w:proofErr w:type="spellStart"/>
            <w:r>
              <w:rPr>
                <w:sz w:val="22"/>
                <w:szCs w:val="22"/>
              </w:rPr>
              <w:t>Τζούφλας</w:t>
            </w:r>
            <w:proofErr w:type="spellEnd"/>
            <w:r>
              <w:rPr>
                <w:sz w:val="22"/>
                <w:szCs w:val="22"/>
              </w:rPr>
              <w:t xml:space="preserve"> (Μέλος) </w:t>
            </w:r>
          </w:p>
        </w:tc>
      </w:tr>
      <w:tr w:rsidR="00801272">
        <w:trPr>
          <w:trHeight w:val="103"/>
        </w:trPr>
        <w:tc>
          <w:tcPr>
            <w:tcW w:w="8489" w:type="dxa"/>
            <w:gridSpan w:val="2"/>
          </w:tcPr>
          <w:p w:rsidR="00801272" w:rsidRDefault="00801272">
            <w:pPr>
              <w:pStyle w:val="Default"/>
              <w:rPr>
                <w:sz w:val="22"/>
                <w:szCs w:val="22"/>
              </w:rPr>
            </w:pPr>
            <w:r>
              <w:rPr>
                <w:sz w:val="22"/>
                <w:szCs w:val="22"/>
              </w:rPr>
              <w:t xml:space="preserve">3) Κωνσταντίνος </w:t>
            </w:r>
            <w:proofErr w:type="spellStart"/>
            <w:r>
              <w:rPr>
                <w:sz w:val="22"/>
                <w:szCs w:val="22"/>
              </w:rPr>
              <w:t>Ξεφλούδας</w:t>
            </w:r>
            <w:proofErr w:type="spellEnd"/>
            <w:r>
              <w:rPr>
                <w:sz w:val="22"/>
                <w:szCs w:val="22"/>
              </w:rPr>
              <w:t xml:space="preserve"> (Μέλος) </w:t>
            </w:r>
          </w:p>
        </w:tc>
      </w:tr>
      <w:tr w:rsidR="00801272" w:rsidTr="00801272">
        <w:trPr>
          <w:trHeight w:val="103"/>
        </w:trPr>
        <w:tc>
          <w:tcPr>
            <w:tcW w:w="8489" w:type="dxa"/>
            <w:gridSpan w:val="2"/>
            <w:tcBorders>
              <w:left w:val="nil"/>
              <w:right w:val="nil"/>
            </w:tcBorders>
          </w:tcPr>
          <w:p w:rsidR="00801272" w:rsidRDefault="00801272">
            <w:pPr>
              <w:pStyle w:val="Default"/>
              <w:rPr>
                <w:sz w:val="22"/>
                <w:szCs w:val="22"/>
              </w:rPr>
            </w:pPr>
            <w:r>
              <w:rPr>
                <w:sz w:val="22"/>
                <w:szCs w:val="22"/>
              </w:rPr>
              <w:t xml:space="preserve">4) Κωνσταντίνος Αναστασίου (Μέλος) </w:t>
            </w:r>
          </w:p>
        </w:tc>
      </w:tr>
      <w:tr w:rsidR="00801272" w:rsidTr="00801272">
        <w:trPr>
          <w:trHeight w:val="103"/>
        </w:trPr>
        <w:tc>
          <w:tcPr>
            <w:tcW w:w="8489" w:type="dxa"/>
            <w:gridSpan w:val="2"/>
            <w:tcBorders>
              <w:left w:val="nil"/>
              <w:right w:val="nil"/>
            </w:tcBorders>
          </w:tcPr>
          <w:p w:rsidR="00801272" w:rsidRDefault="00801272">
            <w:pPr>
              <w:pStyle w:val="Default"/>
              <w:rPr>
                <w:sz w:val="22"/>
                <w:szCs w:val="22"/>
              </w:rPr>
            </w:pPr>
            <w:r>
              <w:rPr>
                <w:sz w:val="22"/>
                <w:szCs w:val="22"/>
              </w:rPr>
              <w:t xml:space="preserve">5) Ευμορφία </w:t>
            </w:r>
            <w:proofErr w:type="spellStart"/>
            <w:r>
              <w:rPr>
                <w:sz w:val="22"/>
                <w:szCs w:val="22"/>
              </w:rPr>
              <w:t>Ρουποτιά</w:t>
            </w:r>
            <w:proofErr w:type="spellEnd"/>
            <w:r>
              <w:rPr>
                <w:sz w:val="22"/>
                <w:szCs w:val="22"/>
              </w:rPr>
              <w:t>-</w:t>
            </w:r>
            <w:proofErr w:type="spellStart"/>
            <w:r>
              <w:rPr>
                <w:sz w:val="22"/>
                <w:szCs w:val="22"/>
              </w:rPr>
              <w:t>Σκαμαγκούλη</w:t>
            </w:r>
            <w:proofErr w:type="spellEnd"/>
            <w:r>
              <w:rPr>
                <w:sz w:val="22"/>
                <w:szCs w:val="22"/>
              </w:rPr>
              <w:t xml:space="preserve"> (Μέλος) </w:t>
            </w:r>
          </w:p>
        </w:tc>
      </w:tr>
      <w:tr w:rsidR="00801272" w:rsidTr="00801272">
        <w:trPr>
          <w:trHeight w:val="103"/>
        </w:trPr>
        <w:tc>
          <w:tcPr>
            <w:tcW w:w="8489" w:type="dxa"/>
            <w:gridSpan w:val="2"/>
            <w:tcBorders>
              <w:left w:val="nil"/>
              <w:right w:val="nil"/>
            </w:tcBorders>
          </w:tcPr>
          <w:p w:rsidR="00801272" w:rsidRDefault="00801272">
            <w:pPr>
              <w:pStyle w:val="Default"/>
              <w:rPr>
                <w:sz w:val="22"/>
                <w:szCs w:val="22"/>
              </w:rPr>
            </w:pPr>
            <w:r>
              <w:rPr>
                <w:sz w:val="22"/>
                <w:szCs w:val="22"/>
              </w:rPr>
              <w:t xml:space="preserve">6) Παρασκευή Αργύρη (Μέλος) </w:t>
            </w:r>
          </w:p>
        </w:tc>
      </w:tr>
      <w:tr w:rsidR="00801272" w:rsidTr="00801272">
        <w:trPr>
          <w:trHeight w:val="103"/>
        </w:trPr>
        <w:tc>
          <w:tcPr>
            <w:tcW w:w="8489" w:type="dxa"/>
            <w:gridSpan w:val="2"/>
            <w:tcBorders>
              <w:left w:val="nil"/>
              <w:right w:val="nil"/>
            </w:tcBorders>
          </w:tcPr>
          <w:p w:rsidR="00801272" w:rsidRDefault="00801272">
            <w:pPr>
              <w:pStyle w:val="Default"/>
              <w:rPr>
                <w:sz w:val="22"/>
                <w:szCs w:val="22"/>
              </w:rPr>
            </w:pPr>
            <w:r>
              <w:rPr>
                <w:sz w:val="22"/>
                <w:szCs w:val="22"/>
              </w:rPr>
              <w:t xml:space="preserve">7) Θεόδωρος </w:t>
            </w:r>
            <w:proofErr w:type="spellStart"/>
            <w:r>
              <w:rPr>
                <w:sz w:val="22"/>
                <w:szCs w:val="22"/>
              </w:rPr>
              <w:t>Αρναούτογλου</w:t>
            </w:r>
            <w:proofErr w:type="spellEnd"/>
            <w:r>
              <w:rPr>
                <w:sz w:val="22"/>
                <w:szCs w:val="22"/>
              </w:rPr>
              <w:t xml:space="preserve"> (Μέλος) </w:t>
            </w:r>
          </w:p>
        </w:tc>
      </w:tr>
      <w:tr w:rsidR="00801272" w:rsidTr="00801272">
        <w:trPr>
          <w:trHeight w:val="103"/>
        </w:trPr>
        <w:tc>
          <w:tcPr>
            <w:tcW w:w="8489" w:type="dxa"/>
            <w:gridSpan w:val="2"/>
            <w:tcBorders>
              <w:left w:val="nil"/>
              <w:bottom w:val="nil"/>
              <w:right w:val="nil"/>
            </w:tcBorders>
          </w:tcPr>
          <w:p w:rsidR="00801272" w:rsidRDefault="00801272">
            <w:pPr>
              <w:pStyle w:val="Default"/>
              <w:rPr>
                <w:sz w:val="22"/>
                <w:szCs w:val="22"/>
              </w:rPr>
            </w:pPr>
            <w:r>
              <w:rPr>
                <w:sz w:val="22"/>
                <w:szCs w:val="22"/>
              </w:rPr>
              <w:t xml:space="preserve">8) Μαρία Αντωνίου (Μέλος </w:t>
            </w:r>
          </w:p>
        </w:tc>
      </w:tr>
    </w:tbl>
    <w:p w:rsidR="00801272" w:rsidRDefault="00801272" w:rsidP="00742E20">
      <w:pPr>
        <w:spacing w:after="40"/>
        <w:jc w:val="both"/>
        <w:rPr>
          <w:b/>
          <w:bCs/>
          <w:sz w:val="22"/>
          <w:szCs w:val="22"/>
        </w:rPr>
      </w:pPr>
    </w:p>
    <w:p w:rsidR="00801272" w:rsidRDefault="00801272" w:rsidP="00801272">
      <w:pPr>
        <w:pStyle w:val="Default"/>
        <w:rPr>
          <w:sz w:val="22"/>
          <w:szCs w:val="22"/>
        </w:rPr>
      </w:pPr>
      <w:r>
        <w:rPr>
          <w:sz w:val="22"/>
          <w:szCs w:val="22"/>
        </w:rPr>
        <w:t xml:space="preserve">Στη συνεδρίαση παρευρίσκεται και η Ελένη </w:t>
      </w:r>
      <w:proofErr w:type="spellStart"/>
      <w:r>
        <w:rPr>
          <w:sz w:val="22"/>
          <w:szCs w:val="22"/>
        </w:rPr>
        <w:t>Τζαμαλή</w:t>
      </w:r>
      <w:proofErr w:type="spellEnd"/>
      <w:r>
        <w:rPr>
          <w:sz w:val="22"/>
          <w:szCs w:val="22"/>
        </w:rPr>
        <w:t xml:space="preserve">, υπάλληλος του Δήμου για την τήρηση των πρακτικών. </w:t>
      </w:r>
    </w:p>
    <w:p w:rsidR="00801272" w:rsidRDefault="00801272" w:rsidP="00801272">
      <w:pPr>
        <w:pStyle w:val="Default"/>
        <w:rPr>
          <w:sz w:val="22"/>
          <w:szCs w:val="22"/>
        </w:rPr>
      </w:pPr>
      <w:r>
        <w:rPr>
          <w:sz w:val="22"/>
          <w:szCs w:val="22"/>
        </w:rPr>
        <w:t xml:space="preserve">Αφού διαπιστώθηκε απαρτία – καθώς από το σύνολο 9 μελών ήταν παρόντα 8 μέλη, ο Αντιπρόεδρος κήρυξε την έναρξη της συνεδρίασης και εισηγούμενος το 7ο θέμα της ημερήσιας διάταξης, έθεσε υπόψη της Οικονομικής Επιτροπής τα εξής : </w:t>
      </w:r>
    </w:p>
    <w:p w:rsidR="00801272" w:rsidRPr="00E35606" w:rsidRDefault="00801272" w:rsidP="00801272">
      <w:pPr>
        <w:spacing w:after="40"/>
        <w:jc w:val="both"/>
        <w:rPr>
          <w:rFonts w:ascii="Arial" w:hAnsi="Arial" w:cs="Arial"/>
          <w:color w:val="000000"/>
          <w:sz w:val="22"/>
          <w:szCs w:val="22"/>
        </w:rPr>
      </w:pPr>
      <w:r w:rsidRPr="00E35606">
        <w:rPr>
          <w:rFonts w:ascii="Arial" w:hAnsi="Arial" w:cs="Arial"/>
          <w:color w:val="000000"/>
          <w:sz w:val="22"/>
          <w:szCs w:val="22"/>
        </w:rPr>
        <w:t xml:space="preserve">Σύμφωνα με το άρθρο 72 παρ.1 </w:t>
      </w:r>
      <w:proofErr w:type="spellStart"/>
      <w:r w:rsidRPr="00E35606">
        <w:rPr>
          <w:rFonts w:ascii="Arial" w:hAnsi="Arial" w:cs="Arial"/>
          <w:color w:val="000000"/>
          <w:sz w:val="22"/>
          <w:szCs w:val="22"/>
        </w:rPr>
        <w:t>περιπτ</w:t>
      </w:r>
      <w:proofErr w:type="spellEnd"/>
      <w:r w:rsidRPr="00E35606">
        <w:rPr>
          <w:rFonts w:ascii="Arial" w:hAnsi="Arial" w:cs="Arial"/>
          <w:color w:val="000000"/>
          <w:sz w:val="22"/>
          <w:szCs w:val="22"/>
        </w:rPr>
        <w:t>. στ’ και ζ’ του Ν.3852/2010,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801272" w:rsidRDefault="00801272" w:rsidP="00801272">
      <w:pPr>
        <w:pStyle w:val="Default"/>
        <w:rPr>
          <w:sz w:val="22"/>
          <w:szCs w:val="22"/>
        </w:rPr>
      </w:pPr>
      <w:r>
        <w:rPr>
          <w:sz w:val="22"/>
          <w:szCs w:val="22"/>
        </w:rPr>
        <w:t xml:space="preserve">Βάσει της 834/21-12-2021 αποφάσεως της Οικονομικής Επιτροπής (ΑΔΑ: Ψ1ΥΘΩΛΚ-ΤΣΝ), με την οποία εγκρίθηκαν οι τεχνικές προδιαγραφές και καθορίστηκαν οι όροι της διακήρυξης του με α/α ΕΣΗΔΗΣ 153813 και 153824 ηλεκτρονικού ανοικτού διεθνούς διαγωνισμού για την προμήθεια: «Προμήθεια μηχανημάτων έργου ή και συνοδευτικού εξοπλισμού Δήμου </w:t>
      </w:r>
      <w:proofErr w:type="spellStart"/>
      <w:r>
        <w:rPr>
          <w:sz w:val="22"/>
          <w:szCs w:val="22"/>
        </w:rPr>
        <w:t>Λαμιέων</w:t>
      </w:r>
      <w:proofErr w:type="spellEnd"/>
      <w:r>
        <w:rPr>
          <w:sz w:val="22"/>
          <w:szCs w:val="22"/>
        </w:rPr>
        <w:t xml:space="preserve">» εκδόθηκε από το Δήμαρχο η </w:t>
      </w:r>
      <w:proofErr w:type="spellStart"/>
      <w:r>
        <w:rPr>
          <w:sz w:val="22"/>
          <w:szCs w:val="22"/>
        </w:rPr>
        <w:t>υπ’αριθμ</w:t>
      </w:r>
      <w:proofErr w:type="spellEnd"/>
      <w:r>
        <w:rPr>
          <w:sz w:val="22"/>
          <w:szCs w:val="22"/>
        </w:rPr>
        <w:t xml:space="preserve">. 1158/12-01-2022 διακήρυξη του διαγωνισμού, η οποία αναρτήθηκε στο ΚΗΜΔΗΣ και έλαβε ΑΔΑΜ:22PROC009914684. </w:t>
      </w:r>
    </w:p>
    <w:p w:rsidR="00801272" w:rsidRPr="00E35606" w:rsidRDefault="00801272" w:rsidP="00E5323C">
      <w:pPr>
        <w:spacing w:after="40"/>
        <w:jc w:val="both"/>
        <w:rPr>
          <w:rFonts w:ascii="Arial" w:hAnsi="Arial" w:cs="Arial"/>
          <w:color w:val="000000"/>
          <w:sz w:val="22"/>
          <w:szCs w:val="22"/>
        </w:rPr>
      </w:pPr>
      <w:r w:rsidRPr="00E35606">
        <w:rPr>
          <w:rFonts w:ascii="Arial" w:hAnsi="Arial" w:cs="Arial"/>
          <w:color w:val="000000"/>
          <w:sz w:val="22"/>
          <w:szCs w:val="22"/>
        </w:rPr>
        <w:lastRenderedPageBreak/>
        <w:t>Με την υπ’ αριθ.614/2021 απόφαση της Οικονομικής Επιτροπής συγκροτήθηκε η Επιτροπή διαγωνισμού, η οποία την 18/02/2022 προέβη στην ηλεκτρονική αποσφράγιση και αξιολόγηση των δικαιολογητικών και τεχνικών προσφορών που υποβλήθηκαν στον παραπάνω διαγωνισμό, συντάσσοντας το από 11-03-2022 1ο πρακτικό. Το εν λόγω</w:t>
      </w:r>
      <w:r w:rsidR="00E5323C" w:rsidRPr="00E35606">
        <w:rPr>
          <w:rFonts w:ascii="Arial" w:hAnsi="Arial" w:cs="Arial"/>
          <w:color w:val="000000"/>
          <w:sz w:val="22"/>
          <w:szCs w:val="22"/>
        </w:rPr>
        <w:t xml:space="preserve"> </w:t>
      </w:r>
      <w:r w:rsidRPr="00E35606">
        <w:rPr>
          <w:rFonts w:ascii="Arial" w:hAnsi="Arial" w:cs="Arial"/>
          <w:color w:val="000000"/>
          <w:sz w:val="22"/>
          <w:szCs w:val="22"/>
        </w:rPr>
        <w:t xml:space="preserve">πρακτικό εγκρίθηκε με την υπ’ αριθ.191/2022 Απόφαση της Οικονομικής Επιτροπής και κοινοποιήθηκε στους προσφέροντες, μέσω της λειτουργικότητας της «Επικοινωνίας» του ΕΣΗΔΗΣ, οπότε και οι προσφέροντες έλαβαν γνώση των λοιπών συμμετεχόντων στη διαδικασία και των στοιχείων που υποβλήθηκαν από αυτούς. </w:t>
      </w:r>
    </w:p>
    <w:p w:rsidR="00801272" w:rsidRDefault="00801272" w:rsidP="00801272">
      <w:pPr>
        <w:pStyle w:val="Default"/>
        <w:rPr>
          <w:sz w:val="22"/>
          <w:szCs w:val="22"/>
        </w:rPr>
      </w:pPr>
      <w:r>
        <w:rPr>
          <w:sz w:val="22"/>
          <w:szCs w:val="22"/>
        </w:rPr>
        <w:t xml:space="preserve">Η ανωτέρω Επιτροπή την 09-0-06-2022 προέβη στην συμπλήρωση με λεκτική διατύπωση της κρίσης ανά κριτήριο όπως βαθμολογήθηκαν στο από 18-02-2022 Πρακτικό Ι συντάσσοντας το από 09-06-2022 1β Συμπληρωματικό Πρακτικό. Τα πρακτικά Ι &amp; 1β Συμπληρωματικό εγκρίθηκαν με την υπ’ αριθ.408/2022 Απόφαση της Οικονομικής Επιτροπής και κοινοποιήθηκε στους προσφέροντες, μέσω της λειτουργικότητας της «Επικοινωνίας» του ΕΣΗΔΗΣ, οπότε και οι προσφέροντες έλαβαν γνώση των λοιπών συμμετεχόντων στη διαδικασία και των στοιχείων που υποβλήθηκαν από αυτούς. Παράλληλα με την αρ.408/2022 Απόφαση της Οικονομικής Επιτροπής έγινε ανάκληση της αρ.191/2022 Απόφασης της Οικονομικής Επιτροπής </w:t>
      </w:r>
    </w:p>
    <w:p w:rsidR="00801272" w:rsidRPr="00E35606" w:rsidRDefault="00801272" w:rsidP="00801272">
      <w:pPr>
        <w:spacing w:after="40"/>
        <w:jc w:val="both"/>
        <w:rPr>
          <w:rFonts w:ascii="Arial" w:hAnsi="Arial" w:cs="Arial"/>
          <w:color w:val="000000"/>
          <w:sz w:val="22"/>
          <w:szCs w:val="22"/>
        </w:rPr>
      </w:pPr>
      <w:r w:rsidRPr="00E35606">
        <w:rPr>
          <w:rFonts w:ascii="Arial" w:hAnsi="Arial" w:cs="Arial"/>
          <w:color w:val="000000"/>
          <w:sz w:val="22"/>
          <w:szCs w:val="22"/>
        </w:rPr>
        <w:t>Την 21/ 09/2022 και ώρα 10:30, όπως ορίστηκε με το υπ’ αριθ. 37023/19-09-2022 έγγραφό της η Επιτροπή Διαγωνισμού προχώρησε στην αποσφράγιση και αξιολόγηση των οικονομικών προσφορών των προσφερόντων, που δεν απορρίφθηκαν κατά το προηγούμενο στάδιο, συντάσσοντας το ακόλουθο από 07-10-2022 2Ο πρακτικό: «…………</w:t>
      </w:r>
    </w:p>
    <w:p w:rsidR="00801272" w:rsidRDefault="00801272" w:rsidP="00801272">
      <w:pPr>
        <w:spacing w:after="40"/>
        <w:jc w:val="both"/>
        <w:rPr>
          <w:b/>
          <w:bCs/>
          <w:sz w:val="22"/>
          <w:szCs w:val="22"/>
        </w:rPr>
      </w:pPr>
    </w:p>
    <w:p w:rsidR="00801272" w:rsidRPr="00801272" w:rsidRDefault="00801272" w:rsidP="00E5323C">
      <w:pPr>
        <w:autoSpaceDE w:val="0"/>
        <w:autoSpaceDN w:val="0"/>
        <w:adjustRightInd w:val="0"/>
        <w:jc w:val="right"/>
        <w:rPr>
          <w:color w:val="000000"/>
          <w:sz w:val="20"/>
          <w:szCs w:val="20"/>
        </w:rPr>
      </w:pPr>
      <w:r w:rsidRPr="00801272">
        <w:rPr>
          <w:i/>
          <w:iCs/>
          <w:color w:val="000000"/>
          <w:sz w:val="20"/>
          <w:szCs w:val="20"/>
        </w:rPr>
        <w:t xml:space="preserve">ΟΡΘΗ ΕΠΑΝΑΛΗΨΗ (αφορά στην διόρθωση εκ </w:t>
      </w:r>
    </w:p>
    <w:p w:rsidR="00801272" w:rsidRPr="00801272" w:rsidRDefault="00801272" w:rsidP="00E5323C">
      <w:pPr>
        <w:autoSpaceDE w:val="0"/>
        <w:autoSpaceDN w:val="0"/>
        <w:adjustRightInd w:val="0"/>
        <w:jc w:val="right"/>
        <w:rPr>
          <w:color w:val="000000"/>
          <w:sz w:val="20"/>
          <w:szCs w:val="20"/>
        </w:rPr>
      </w:pPr>
      <w:r w:rsidRPr="00801272">
        <w:rPr>
          <w:i/>
          <w:iCs/>
          <w:color w:val="000000"/>
          <w:sz w:val="20"/>
          <w:szCs w:val="20"/>
        </w:rPr>
        <w:t xml:space="preserve">παραδρομής λανθασμένων αναγραφών σε πίνακα)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ΕΛΛΗΝΙΚΗ ΔΗΜΟΚΡΑΤΙΑ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ΠΕΡΙΦ. ΕΝΟΤΗΤΑ ΦΘΙΩΤΙΔΑΣ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ΔΗΜΟΣ ΛΑΜΙΕΩΝ </w:t>
      </w:r>
    </w:p>
    <w:p w:rsidR="00801272" w:rsidRPr="00801272" w:rsidRDefault="00801272" w:rsidP="00E5323C">
      <w:pPr>
        <w:autoSpaceDE w:val="0"/>
        <w:autoSpaceDN w:val="0"/>
        <w:adjustRightInd w:val="0"/>
        <w:jc w:val="center"/>
        <w:rPr>
          <w:color w:val="000000"/>
          <w:sz w:val="20"/>
          <w:szCs w:val="20"/>
        </w:rPr>
      </w:pPr>
      <w:proofErr w:type="spellStart"/>
      <w:r w:rsidRPr="00801272">
        <w:rPr>
          <w:i/>
          <w:iCs/>
          <w:color w:val="000000"/>
          <w:sz w:val="20"/>
          <w:szCs w:val="20"/>
        </w:rPr>
        <w:t>ΠΡΟΜΗΘΕΙΑ:«Προμήθεια</w:t>
      </w:r>
      <w:proofErr w:type="spellEnd"/>
      <w:r w:rsidRPr="00801272">
        <w:rPr>
          <w:i/>
          <w:iCs/>
          <w:color w:val="000000"/>
          <w:sz w:val="20"/>
          <w:szCs w:val="20"/>
        </w:rPr>
        <w:t xml:space="preserve"> μηχανημάτων έργου</w:t>
      </w:r>
    </w:p>
    <w:p w:rsidR="00801272" w:rsidRPr="00801272" w:rsidRDefault="00801272" w:rsidP="00E5323C">
      <w:pPr>
        <w:autoSpaceDE w:val="0"/>
        <w:autoSpaceDN w:val="0"/>
        <w:adjustRightInd w:val="0"/>
        <w:jc w:val="center"/>
        <w:rPr>
          <w:color w:val="000000"/>
          <w:sz w:val="20"/>
          <w:szCs w:val="20"/>
        </w:rPr>
      </w:pPr>
      <w:r w:rsidRPr="00801272">
        <w:rPr>
          <w:i/>
          <w:iCs/>
          <w:color w:val="000000"/>
          <w:sz w:val="20"/>
          <w:szCs w:val="20"/>
        </w:rPr>
        <w:t>ή και συνοδευτικού εξοπλισμού Δήμου</w:t>
      </w:r>
    </w:p>
    <w:p w:rsidR="00801272" w:rsidRDefault="00801272" w:rsidP="00E5323C">
      <w:pPr>
        <w:spacing w:after="40"/>
        <w:jc w:val="center"/>
        <w:rPr>
          <w:i/>
          <w:iCs/>
          <w:color w:val="000000"/>
          <w:sz w:val="20"/>
          <w:szCs w:val="20"/>
        </w:rPr>
      </w:pPr>
      <w:proofErr w:type="spellStart"/>
      <w:r w:rsidRPr="00801272">
        <w:rPr>
          <w:i/>
          <w:iCs/>
          <w:color w:val="000000"/>
          <w:sz w:val="20"/>
          <w:szCs w:val="20"/>
        </w:rPr>
        <w:t>Λαμιέων</w:t>
      </w:r>
      <w:proofErr w:type="spellEnd"/>
      <w:r w:rsidRPr="00801272">
        <w:rPr>
          <w:i/>
          <w:iCs/>
          <w:color w:val="000000"/>
          <w:sz w:val="20"/>
          <w:szCs w:val="20"/>
        </w:rPr>
        <w:t xml:space="preserve">» Α.Α.ΕΣΗΔΗΣ: 153813 </w:t>
      </w:r>
      <w:r>
        <w:rPr>
          <w:i/>
          <w:iCs/>
          <w:color w:val="000000"/>
          <w:sz w:val="20"/>
          <w:szCs w:val="20"/>
        </w:rPr>
        <w:t>–</w:t>
      </w:r>
      <w:r w:rsidRPr="00801272">
        <w:rPr>
          <w:i/>
          <w:iCs/>
          <w:color w:val="000000"/>
          <w:sz w:val="20"/>
          <w:szCs w:val="20"/>
        </w:rPr>
        <w:t xml:space="preserve"> 153824</w:t>
      </w:r>
    </w:p>
    <w:p w:rsidR="00801272" w:rsidRDefault="00801272" w:rsidP="00801272">
      <w:pPr>
        <w:spacing w:after="40"/>
        <w:jc w:val="both"/>
        <w:rPr>
          <w:i/>
          <w:iCs/>
          <w:color w:val="000000"/>
          <w:sz w:val="20"/>
          <w:szCs w:val="20"/>
        </w:rPr>
      </w:pPr>
    </w:p>
    <w:p w:rsidR="00801272" w:rsidRDefault="00801272" w:rsidP="00801272">
      <w:pPr>
        <w:spacing w:after="40"/>
        <w:jc w:val="both"/>
        <w:rPr>
          <w:i/>
          <w:iCs/>
          <w:color w:val="000000"/>
          <w:sz w:val="20"/>
          <w:szCs w:val="20"/>
        </w:rPr>
      </w:pPr>
    </w:p>
    <w:p w:rsidR="00801272" w:rsidRDefault="00801272" w:rsidP="00E5323C">
      <w:pPr>
        <w:pStyle w:val="Default"/>
        <w:jc w:val="center"/>
        <w:rPr>
          <w:sz w:val="22"/>
          <w:szCs w:val="22"/>
        </w:rPr>
      </w:pPr>
      <w:r>
        <w:rPr>
          <w:i/>
          <w:iCs/>
          <w:sz w:val="22"/>
          <w:szCs w:val="22"/>
        </w:rPr>
        <w:t>ΠΡΑΚΤΙΚΟ ΔΙΑΓΩΝΙΣΜΟΥ ΙI</w:t>
      </w:r>
    </w:p>
    <w:p w:rsidR="00801272" w:rsidRDefault="00801272" w:rsidP="00E5323C">
      <w:pPr>
        <w:pStyle w:val="Default"/>
        <w:jc w:val="center"/>
        <w:rPr>
          <w:sz w:val="22"/>
          <w:szCs w:val="22"/>
        </w:rPr>
      </w:pPr>
      <w:r>
        <w:rPr>
          <w:i/>
          <w:iCs/>
          <w:sz w:val="22"/>
          <w:szCs w:val="22"/>
        </w:rPr>
        <w:t>ΑΠΟΣΦΡΑΓΙΣΗΣ ΟΙΚΟΝΟΜΙΚΩΝ ΠΡΟΣΦΟΡΩΝ ΤΟΥ</w:t>
      </w:r>
    </w:p>
    <w:p w:rsidR="00801272" w:rsidRDefault="00801272" w:rsidP="00E5323C">
      <w:pPr>
        <w:pStyle w:val="Default"/>
        <w:jc w:val="center"/>
        <w:rPr>
          <w:sz w:val="22"/>
          <w:szCs w:val="22"/>
        </w:rPr>
      </w:pPr>
      <w:r>
        <w:rPr>
          <w:i/>
          <w:iCs/>
          <w:sz w:val="22"/>
          <w:szCs w:val="22"/>
        </w:rPr>
        <w:t>ΗΛΕΚΤΡΟΝΙΚΟΥ ΑΝΟΙΚΤΟΥ ΔΙΕΘΝΟΥΣ ΔΙΑΓΩΝΙΣΜΟΥ</w:t>
      </w:r>
    </w:p>
    <w:p w:rsidR="00801272" w:rsidRDefault="00801272" w:rsidP="00E5323C">
      <w:pPr>
        <w:pStyle w:val="Default"/>
        <w:jc w:val="center"/>
        <w:rPr>
          <w:sz w:val="22"/>
          <w:szCs w:val="22"/>
        </w:rPr>
      </w:pPr>
      <w:r>
        <w:rPr>
          <w:i/>
          <w:iCs/>
          <w:sz w:val="22"/>
          <w:szCs w:val="22"/>
        </w:rPr>
        <w:t>«Προμήθεια μηχανημάτων έργου ή και συνοδευτικού εξοπλισμού</w:t>
      </w:r>
    </w:p>
    <w:p w:rsidR="00801272" w:rsidRDefault="00801272" w:rsidP="00E5323C">
      <w:pPr>
        <w:pStyle w:val="Default"/>
        <w:jc w:val="center"/>
        <w:rPr>
          <w:sz w:val="22"/>
          <w:szCs w:val="22"/>
        </w:rPr>
      </w:pPr>
      <w:r>
        <w:rPr>
          <w:i/>
          <w:iCs/>
          <w:sz w:val="22"/>
          <w:szCs w:val="22"/>
        </w:rPr>
        <w:t xml:space="preserve">Δήμου </w:t>
      </w:r>
      <w:proofErr w:type="spellStart"/>
      <w:r>
        <w:rPr>
          <w:i/>
          <w:iCs/>
          <w:sz w:val="22"/>
          <w:szCs w:val="22"/>
        </w:rPr>
        <w:t>Λαμιέων</w:t>
      </w:r>
      <w:proofErr w:type="spellEnd"/>
      <w:r>
        <w:rPr>
          <w:i/>
          <w:iCs/>
          <w:sz w:val="22"/>
          <w:szCs w:val="22"/>
        </w:rPr>
        <w:t>»</w:t>
      </w:r>
    </w:p>
    <w:p w:rsidR="00801272" w:rsidRDefault="00801272" w:rsidP="00E5323C">
      <w:pPr>
        <w:pStyle w:val="Default"/>
        <w:jc w:val="center"/>
        <w:rPr>
          <w:sz w:val="22"/>
          <w:szCs w:val="22"/>
        </w:rPr>
      </w:pPr>
      <w:r>
        <w:rPr>
          <w:i/>
          <w:iCs/>
          <w:sz w:val="22"/>
          <w:szCs w:val="22"/>
        </w:rPr>
        <w:t>Τμήμα Α: «</w:t>
      </w:r>
      <w:proofErr w:type="spellStart"/>
      <w:r>
        <w:rPr>
          <w:i/>
          <w:iCs/>
          <w:sz w:val="22"/>
          <w:szCs w:val="22"/>
        </w:rPr>
        <w:t>Τριαξονικό</w:t>
      </w:r>
      <w:proofErr w:type="spellEnd"/>
      <w:r>
        <w:rPr>
          <w:i/>
          <w:iCs/>
          <w:sz w:val="22"/>
          <w:szCs w:val="22"/>
        </w:rPr>
        <w:t xml:space="preserve"> ανατρεπόμενο φορτηγό» με </w:t>
      </w:r>
      <w:proofErr w:type="spellStart"/>
      <w:r>
        <w:rPr>
          <w:i/>
          <w:iCs/>
          <w:sz w:val="22"/>
          <w:szCs w:val="22"/>
        </w:rPr>
        <w:t>συστημικό</w:t>
      </w:r>
      <w:proofErr w:type="spellEnd"/>
    </w:p>
    <w:p w:rsidR="00801272" w:rsidRDefault="00801272" w:rsidP="00E5323C">
      <w:pPr>
        <w:pStyle w:val="Default"/>
        <w:jc w:val="center"/>
        <w:rPr>
          <w:sz w:val="22"/>
          <w:szCs w:val="22"/>
        </w:rPr>
      </w:pPr>
      <w:r>
        <w:rPr>
          <w:i/>
          <w:iCs/>
          <w:sz w:val="22"/>
          <w:szCs w:val="22"/>
        </w:rPr>
        <w:t>αριθμό ΕΣΗΔΗΣ 153813</w:t>
      </w:r>
    </w:p>
    <w:p w:rsidR="00801272" w:rsidRDefault="00801272" w:rsidP="00E5323C">
      <w:pPr>
        <w:pStyle w:val="Default"/>
        <w:jc w:val="center"/>
        <w:rPr>
          <w:sz w:val="22"/>
          <w:szCs w:val="22"/>
        </w:rPr>
      </w:pPr>
      <w:r>
        <w:rPr>
          <w:i/>
          <w:iCs/>
          <w:sz w:val="22"/>
          <w:szCs w:val="22"/>
        </w:rPr>
        <w:t xml:space="preserve">Τμήμα Β. «Εκσκαφέας - Φορτωτής» με </w:t>
      </w:r>
      <w:proofErr w:type="spellStart"/>
      <w:r>
        <w:rPr>
          <w:i/>
          <w:iCs/>
          <w:sz w:val="22"/>
          <w:szCs w:val="22"/>
        </w:rPr>
        <w:t>συστημικό</w:t>
      </w:r>
      <w:proofErr w:type="spellEnd"/>
      <w:r>
        <w:rPr>
          <w:i/>
          <w:iCs/>
          <w:sz w:val="22"/>
          <w:szCs w:val="22"/>
        </w:rPr>
        <w:t xml:space="preserve"> αριθμό ΕΣΗΔΗΣ</w:t>
      </w:r>
    </w:p>
    <w:p w:rsidR="00801272" w:rsidRDefault="00801272" w:rsidP="00E5323C">
      <w:pPr>
        <w:spacing w:after="40"/>
        <w:jc w:val="center"/>
        <w:rPr>
          <w:i/>
          <w:iCs/>
          <w:sz w:val="22"/>
          <w:szCs w:val="22"/>
        </w:rPr>
      </w:pPr>
      <w:r>
        <w:rPr>
          <w:i/>
          <w:iCs/>
          <w:sz w:val="22"/>
          <w:szCs w:val="22"/>
        </w:rPr>
        <w:t>153824</w:t>
      </w:r>
    </w:p>
    <w:p w:rsidR="00801272" w:rsidRDefault="00801272" w:rsidP="00801272">
      <w:pPr>
        <w:spacing w:after="40"/>
        <w:jc w:val="both"/>
        <w:rPr>
          <w:i/>
          <w:iCs/>
          <w:sz w:val="22"/>
          <w:szCs w:val="22"/>
        </w:rPr>
      </w:pPr>
    </w:p>
    <w:p w:rsidR="00801272" w:rsidRDefault="00801272" w:rsidP="00801272">
      <w:pPr>
        <w:pStyle w:val="Default"/>
        <w:rPr>
          <w:sz w:val="22"/>
          <w:szCs w:val="22"/>
        </w:rPr>
      </w:pPr>
      <w:r>
        <w:rPr>
          <w:i/>
          <w:iCs/>
          <w:sz w:val="22"/>
          <w:szCs w:val="22"/>
        </w:rPr>
        <w:t xml:space="preserve">την ανάδειξη ανάδοχου (-ων) εκτέλεσης της προμήθειας: </w:t>
      </w:r>
    </w:p>
    <w:p w:rsidR="00801272" w:rsidRDefault="00801272" w:rsidP="00801272">
      <w:pPr>
        <w:pStyle w:val="Default"/>
        <w:rPr>
          <w:sz w:val="22"/>
          <w:szCs w:val="22"/>
        </w:rPr>
      </w:pPr>
      <w:r>
        <w:rPr>
          <w:i/>
          <w:iCs/>
          <w:sz w:val="22"/>
          <w:szCs w:val="22"/>
        </w:rPr>
        <w:t xml:space="preserve">«Προμήθεια μηχανημάτων έργου ή και συνοδευτικού εξοπλισμού Δήμου </w:t>
      </w:r>
      <w:proofErr w:type="spellStart"/>
      <w:r>
        <w:rPr>
          <w:i/>
          <w:iCs/>
          <w:sz w:val="22"/>
          <w:szCs w:val="22"/>
        </w:rPr>
        <w:t>Λαμιέων</w:t>
      </w:r>
      <w:proofErr w:type="spellEnd"/>
      <w:r>
        <w:rPr>
          <w:i/>
          <w:iCs/>
          <w:sz w:val="22"/>
          <w:szCs w:val="22"/>
        </w:rPr>
        <w:t xml:space="preserve">» για τις ανάγκες της Διεύθυνσης Περιβάλλοντος του Δήμου </w:t>
      </w:r>
      <w:proofErr w:type="spellStart"/>
      <w:r>
        <w:rPr>
          <w:i/>
          <w:iCs/>
          <w:sz w:val="22"/>
          <w:szCs w:val="22"/>
        </w:rPr>
        <w:t>Λαμιέων</w:t>
      </w:r>
      <w:proofErr w:type="spellEnd"/>
      <w:r>
        <w:rPr>
          <w:i/>
          <w:iCs/>
          <w:sz w:val="22"/>
          <w:szCs w:val="22"/>
        </w:rPr>
        <w:t xml:space="preserve">, ενδεικτικού συνολικού προϋπολογισμού 426.560,00 € συμπεριλαμβανομένου ΦΠΑ 24%, με κριτήριο ανάθεσης την πλέον συμφέρουσα από οικονομική άποψη προσφορά βάσει βέλτιστης σχέσης ποιότητας-τιμής. </w:t>
      </w:r>
    </w:p>
    <w:p w:rsidR="00801272" w:rsidRDefault="00801272" w:rsidP="00801272">
      <w:pPr>
        <w:pStyle w:val="Default"/>
        <w:rPr>
          <w:sz w:val="22"/>
          <w:szCs w:val="22"/>
        </w:rPr>
      </w:pPr>
      <w:r>
        <w:rPr>
          <w:i/>
          <w:iCs/>
          <w:sz w:val="22"/>
          <w:szCs w:val="22"/>
        </w:rPr>
        <w:t xml:space="preserve">Αριθμός Πρωτοκόλλου Διακήρυξης : 1158/12-01-2022 </w:t>
      </w:r>
    </w:p>
    <w:p w:rsidR="00801272" w:rsidRDefault="00801272" w:rsidP="00801272">
      <w:pPr>
        <w:pStyle w:val="Default"/>
        <w:rPr>
          <w:sz w:val="22"/>
          <w:szCs w:val="22"/>
        </w:rPr>
      </w:pPr>
      <w:r>
        <w:rPr>
          <w:i/>
          <w:iCs/>
          <w:sz w:val="22"/>
          <w:szCs w:val="22"/>
        </w:rPr>
        <w:t xml:space="preserve">Στην Λαμία στα γραφεία της Διεύθυνσης Οικονομικών Υπηρεσιών, στις 21/09/2022, ημέρα Τετάρτη και ώρα 10:30 </w:t>
      </w:r>
      <w:proofErr w:type="spellStart"/>
      <w:r>
        <w:rPr>
          <w:i/>
          <w:iCs/>
          <w:sz w:val="22"/>
          <w:szCs w:val="22"/>
        </w:rPr>
        <w:t>π.μ</w:t>
      </w:r>
      <w:proofErr w:type="spellEnd"/>
      <w:r>
        <w:rPr>
          <w:i/>
          <w:iCs/>
          <w:sz w:val="22"/>
          <w:szCs w:val="22"/>
        </w:rPr>
        <w:t xml:space="preserve">. οι παρακάτω: </w:t>
      </w:r>
    </w:p>
    <w:p w:rsidR="00801272" w:rsidRDefault="00801272" w:rsidP="00801272">
      <w:pPr>
        <w:pStyle w:val="Default"/>
        <w:rPr>
          <w:sz w:val="22"/>
          <w:szCs w:val="22"/>
        </w:rPr>
      </w:pPr>
      <w:r>
        <w:rPr>
          <w:i/>
          <w:iCs/>
          <w:sz w:val="22"/>
          <w:szCs w:val="22"/>
        </w:rPr>
        <w:t xml:space="preserve">1. Θεόδωρος Φούντας, Μηχανολόγος Μηχανικός Π.Ε, Υπάλληλος Δήμου </w:t>
      </w:r>
      <w:proofErr w:type="spellStart"/>
      <w:r>
        <w:rPr>
          <w:i/>
          <w:iCs/>
          <w:sz w:val="22"/>
          <w:szCs w:val="22"/>
        </w:rPr>
        <w:t>Λαμιέων</w:t>
      </w:r>
      <w:proofErr w:type="spellEnd"/>
      <w:r>
        <w:rPr>
          <w:i/>
          <w:iCs/>
          <w:sz w:val="22"/>
          <w:szCs w:val="22"/>
        </w:rPr>
        <w:t xml:space="preserve"> ως Πρόεδρος </w:t>
      </w:r>
    </w:p>
    <w:p w:rsidR="00801272" w:rsidRDefault="00801272" w:rsidP="00801272">
      <w:pPr>
        <w:pStyle w:val="Default"/>
        <w:rPr>
          <w:sz w:val="22"/>
          <w:szCs w:val="22"/>
        </w:rPr>
      </w:pPr>
      <w:r>
        <w:rPr>
          <w:i/>
          <w:iCs/>
          <w:sz w:val="22"/>
          <w:szCs w:val="22"/>
        </w:rPr>
        <w:t xml:space="preserve">2. </w:t>
      </w:r>
      <w:proofErr w:type="spellStart"/>
      <w:r>
        <w:rPr>
          <w:i/>
          <w:iCs/>
          <w:sz w:val="22"/>
          <w:szCs w:val="22"/>
        </w:rPr>
        <w:t>Μυλωνής</w:t>
      </w:r>
      <w:proofErr w:type="spellEnd"/>
      <w:r>
        <w:rPr>
          <w:i/>
          <w:iCs/>
          <w:sz w:val="22"/>
          <w:szCs w:val="22"/>
        </w:rPr>
        <w:t xml:space="preserve"> Ιωάννης, Πολιτικός Μηχανικός Τ.Ε, Υπάλληλος Δήμου </w:t>
      </w:r>
      <w:proofErr w:type="spellStart"/>
      <w:r>
        <w:rPr>
          <w:i/>
          <w:iCs/>
          <w:sz w:val="22"/>
          <w:szCs w:val="22"/>
        </w:rPr>
        <w:t>Λαμιέων</w:t>
      </w:r>
      <w:proofErr w:type="spellEnd"/>
      <w:r>
        <w:rPr>
          <w:i/>
          <w:iCs/>
          <w:sz w:val="22"/>
          <w:szCs w:val="22"/>
        </w:rPr>
        <w:t xml:space="preserve"> ως μέλος </w:t>
      </w:r>
    </w:p>
    <w:p w:rsidR="00801272" w:rsidRDefault="00801272" w:rsidP="00801272">
      <w:pPr>
        <w:pStyle w:val="Default"/>
        <w:rPr>
          <w:sz w:val="22"/>
          <w:szCs w:val="22"/>
        </w:rPr>
      </w:pPr>
      <w:r>
        <w:rPr>
          <w:i/>
          <w:iCs/>
          <w:sz w:val="22"/>
          <w:szCs w:val="22"/>
        </w:rPr>
        <w:t xml:space="preserve">3. </w:t>
      </w:r>
      <w:proofErr w:type="spellStart"/>
      <w:r>
        <w:rPr>
          <w:i/>
          <w:iCs/>
          <w:sz w:val="22"/>
          <w:szCs w:val="22"/>
        </w:rPr>
        <w:t>Νιάνιος</w:t>
      </w:r>
      <w:proofErr w:type="spellEnd"/>
      <w:r>
        <w:rPr>
          <w:i/>
          <w:iCs/>
          <w:sz w:val="22"/>
          <w:szCs w:val="22"/>
        </w:rPr>
        <w:t xml:space="preserve"> Σπυρίδων, Μηχανολόγος Μηχανικός Τ.Ε, Υπάλληλος Δήμου </w:t>
      </w:r>
      <w:proofErr w:type="spellStart"/>
      <w:r>
        <w:rPr>
          <w:i/>
          <w:iCs/>
          <w:sz w:val="22"/>
          <w:szCs w:val="22"/>
        </w:rPr>
        <w:t>Λαμιέων</w:t>
      </w:r>
      <w:proofErr w:type="spellEnd"/>
      <w:r>
        <w:rPr>
          <w:i/>
          <w:iCs/>
          <w:sz w:val="22"/>
          <w:szCs w:val="22"/>
        </w:rPr>
        <w:t xml:space="preserve"> ως μέλος, </w:t>
      </w:r>
    </w:p>
    <w:p w:rsidR="00801272" w:rsidRDefault="00801272" w:rsidP="00801272">
      <w:pPr>
        <w:pStyle w:val="Default"/>
        <w:rPr>
          <w:sz w:val="22"/>
          <w:szCs w:val="22"/>
        </w:rPr>
      </w:pPr>
      <w:r>
        <w:rPr>
          <w:i/>
          <w:iCs/>
          <w:sz w:val="22"/>
          <w:szCs w:val="22"/>
        </w:rPr>
        <w:lastRenderedPageBreak/>
        <w:t xml:space="preserve">αποτελούντες την επιτροπή διενέργειας/αξιολόγησης διαγωνισμού του Δήμου </w:t>
      </w:r>
      <w:proofErr w:type="spellStart"/>
      <w:r>
        <w:rPr>
          <w:i/>
          <w:iCs/>
          <w:sz w:val="22"/>
          <w:szCs w:val="22"/>
        </w:rPr>
        <w:t>Λαμιέων</w:t>
      </w:r>
      <w:proofErr w:type="spellEnd"/>
      <w:r>
        <w:rPr>
          <w:i/>
          <w:iCs/>
          <w:sz w:val="22"/>
          <w:szCs w:val="22"/>
        </w:rPr>
        <w:t xml:space="preserve"> για τη συγκεκριμένη προμήθεια, σύμφωνα με την με αριθμό 614/14-09-2021 απόφαση της Οικονομικής Επιτροπής Δήμου </w:t>
      </w:r>
      <w:proofErr w:type="spellStart"/>
      <w:r>
        <w:rPr>
          <w:i/>
          <w:iCs/>
          <w:sz w:val="22"/>
          <w:szCs w:val="22"/>
        </w:rPr>
        <w:t>Λαμιέων</w:t>
      </w:r>
      <w:proofErr w:type="spellEnd"/>
      <w:r>
        <w:rPr>
          <w:i/>
          <w:iCs/>
          <w:sz w:val="22"/>
          <w:szCs w:val="22"/>
        </w:rPr>
        <w:t xml:space="preserve">, της οποίας οι όροι του Διαγωνισμού καθορίσθηκαν με την με αριθμό 834/21-12-2021 απόφαση της Οικονομικής Επιτροπής, συνήλθαμε στα γραφεία της Διεύθυνσης Οικονομικών του Δήμου </w:t>
      </w:r>
      <w:proofErr w:type="spellStart"/>
      <w:r>
        <w:rPr>
          <w:i/>
          <w:iCs/>
          <w:sz w:val="22"/>
          <w:szCs w:val="22"/>
        </w:rPr>
        <w:t>Λαμιέων</w:t>
      </w:r>
      <w:proofErr w:type="spellEnd"/>
      <w:r>
        <w:rPr>
          <w:i/>
          <w:iCs/>
          <w:sz w:val="22"/>
          <w:szCs w:val="22"/>
        </w:rPr>
        <w:t xml:space="preserve">, για την ηλεκτρονική αποσφράγιση των οικονομικών προσφορών των συμμετεχόντων στον ηλεκτρονικό διαγωνισμό για την ανάδειξη αναδόχου εκτέλεσης της προμήθειας: «Προμήθεια μηχανημάτων έργου ή και συνοδευτικού εξοπλισμού Δήμου </w:t>
      </w:r>
      <w:proofErr w:type="spellStart"/>
      <w:r>
        <w:rPr>
          <w:i/>
          <w:iCs/>
          <w:sz w:val="22"/>
          <w:szCs w:val="22"/>
        </w:rPr>
        <w:t>Λαμιέων</w:t>
      </w:r>
      <w:proofErr w:type="spellEnd"/>
      <w:r>
        <w:rPr>
          <w:i/>
          <w:iCs/>
          <w:sz w:val="22"/>
          <w:szCs w:val="22"/>
        </w:rPr>
        <w:t xml:space="preserve">» </w:t>
      </w:r>
    </w:p>
    <w:p w:rsidR="00801272" w:rsidRDefault="00801272" w:rsidP="00801272">
      <w:pPr>
        <w:pStyle w:val="Default"/>
        <w:rPr>
          <w:sz w:val="22"/>
          <w:szCs w:val="22"/>
        </w:rPr>
      </w:pPr>
      <w:r>
        <w:rPr>
          <w:i/>
          <w:iCs/>
          <w:sz w:val="22"/>
          <w:szCs w:val="22"/>
        </w:rPr>
        <w:t xml:space="preserve">Είχαν προηγηθεί: </w:t>
      </w:r>
    </w:p>
    <w:p w:rsidR="00801272" w:rsidRDefault="00801272" w:rsidP="00801272">
      <w:pPr>
        <w:pStyle w:val="Default"/>
        <w:rPr>
          <w:sz w:val="22"/>
          <w:szCs w:val="22"/>
        </w:rPr>
      </w:pPr>
      <w:r>
        <w:rPr>
          <w:i/>
          <w:iCs/>
          <w:sz w:val="22"/>
          <w:szCs w:val="22"/>
        </w:rPr>
        <w:t>• Η ηλεκτρονική αποσφράγιση των (</w:t>
      </w:r>
      <w:proofErr w:type="spellStart"/>
      <w:r>
        <w:rPr>
          <w:i/>
          <w:iCs/>
          <w:sz w:val="22"/>
          <w:szCs w:val="22"/>
        </w:rPr>
        <w:t>υπό)φακέλων</w:t>
      </w:r>
      <w:proofErr w:type="spellEnd"/>
      <w:r>
        <w:rPr>
          <w:i/>
          <w:iCs/>
          <w:sz w:val="22"/>
          <w:szCs w:val="22"/>
        </w:rPr>
        <w:t xml:space="preserve"> «Δικαιολογητικά Συμμετοχής - Τεχνική Προσφορά» των συμμετεχόντων φορέων στις 18/02/2022 </w:t>
      </w:r>
    </w:p>
    <w:p w:rsidR="00801272" w:rsidRDefault="00801272" w:rsidP="00801272">
      <w:pPr>
        <w:pStyle w:val="Default"/>
        <w:rPr>
          <w:sz w:val="22"/>
          <w:szCs w:val="22"/>
        </w:rPr>
      </w:pPr>
      <w:r>
        <w:rPr>
          <w:i/>
          <w:iCs/>
          <w:sz w:val="22"/>
          <w:szCs w:val="22"/>
        </w:rPr>
        <w:t xml:space="preserve">• Η σύνταξη του 1ου Πρακτικού στις 11/03/2022 </w:t>
      </w:r>
    </w:p>
    <w:p w:rsidR="00801272" w:rsidRDefault="00801272" w:rsidP="00801272">
      <w:pPr>
        <w:pStyle w:val="Default"/>
        <w:rPr>
          <w:sz w:val="22"/>
          <w:szCs w:val="22"/>
        </w:rPr>
      </w:pPr>
      <w:r>
        <w:rPr>
          <w:i/>
          <w:iCs/>
          <w:sz w:val="22"/>
          <w:szCs w:val="22"/>
        </w:rPr>
        <w:t xml:space="preserve">• Η με αριθ. 191/2022 Απόφαση Οικονομικής Επιτροπής </w:t>
      </w:r>
    </w:p>
    <w:p w:rsidR="00801272" w:rsidRDefault="00801272" w:rsidP="00801272">
      <w:pPr>
        <w:pStyle w:val="Default"/>
        <w:rPr>
          <w:sz w:val="22"/>
          <w:szCs w:val="22"/>
        </w:rPr>
      </w:pPr>
      <w:r>
        <w:rPr>
          <w:i/>
          <w:iCs/>
          <w:sz w:val="22"/>
          <w:szCs w:val="22"/>
        </w:rPr>
        <w:t xml:space="preserve">• </w:t>
      </w:r>
      <w:proofErr w:type="spellStart"/>
      <w:r>
        <w:rPr>
          <w:i/>
          <w:iCs/>
          <w:sz w:val="22"/>
          <w:szCs w:val="22"/>
        </w:rPr>
        <w:t>Τo</w:t>
      </w:r>
      <w:proofErr w:type="spellEnd"/>
      <w:r>
        <w:rPr>
          <w:i/>
          <w:iCs/>
          <w:sz w:val="22"/>
          <w:szCs w:val="22"/>
        </w:rPr>
        <w:t xml:space="preserve"> με αρ. </w:t>
      </w:r>
      <w:proofErr w:type="spellStart"/>
      <w:r>
        <w:rPr>
          <w:i/>
          <w:iCs/>
          <w:sz w:val="22"/>
          <w:szCs w:val="22"/>
        </w:rPr>
        <w:t>πρωτ</w:t>
      </w:r>
      <w:proofErr w:type="spellEnd"/>
      <w:r>
        <w:rPr>
          <w:i/>
          <w:iCs/>
          <w:sz w:val="22"/>
          <w:szCs w:val="22"/>
        </w:rPr>
        <w:t xml:space="preserve">. 21334/06-06-2022 έγγραφο της Αναθέτουσας Αρχής όπου αναφερόταν ότι «από τις βαθμολογίες των τεχνικών προσφορών όπως αυτές περιλαμβάνονται στο από 11-03-2022 πρακτικό Ι της επιτροπής διαγωνισμού, απουσιάζει λεκτική διατύπωση της κρίσης ανά κριτήριο (άρθρο 86 παρ.11 του ν.4412/2016, όπως αντικαταστάθηκε από το άρθρο 30 του ν.4782/2021)» </w:t>
      </w:r>
    </w:p>
    <w:p w:rsidR="00801272" w:rsidRDefault="00801272" w:rsidP="00801272">
      <w:pPr>
        <w:pStyle w:val="Default"/>
        <w:rPr>
          <w:sz w:val="22"/>
          <w:szCs w:val="22"/>
        </w:rPr>
      </w:pPr>
      <w:r>
        <w:rPr>
          <w:i/>
          <w:iCs/>
          <w:sz w:val="22"/>
          <w:szCs w:val="22"/>
        </w:rPr>
        <w:t xml:space="preserve">• Το με αριθ. 1β Συμπληρωματικό Πρακτικό της 09/06/2022 το οποίο συντάχθηκε βάσει του άρθρου 106 παρ.3 του ν.4412/2016 «Αν διαπιστωθούν σφάλματα ή παραλείψεις σε οποιοδήποτε στάδιο της διαδικασίας ανάθεσης, η αναθέτουσα αρχή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801272" w:rsidRDefault="00801272" w:rsidP="00801272">
      <w:pPr>
        <w:spacing w:after="40"/>
        <w:jc w:val="both"/>
        <w:rPr>
          <w:i/>
          <w:iCs/>
          <w:sz w:val="22"/>
          <w:szCs w:val="22"/>
        </w:rPr>
      </w:pPr>
      <w:r>
        <w:rPr>
          <w:i/>
          <w:iCs/>
          <w:sz w:val="22"/>
          <w:szCs w:val="22"/>
        </w:rPr>
        <w:t>• Η με αριθ. 408/2022 Απόφαση Οικονομικής Επιτροπής</w:t>
      </w:r>
    </w:p>
    <w:p w:rsidR="00801272" w:rsidRDefault="00801272" w:rsidP="00801272">
      <w:pPr>
        <w:spacing w:after="40"/>
        <w:jc w:val="both"/>
        <w:rPr>
          <w:i/>
          <w:iCs/>
          <w:sz w:val="22"/>
          <w:szCs w:val="22"/>
        </w:rPr>
      </w:pPr>
    </w:p>
    <w:p w:rsidR="00801272" w:rsidRDefault="00801272" w:rsidP="00801272">
      <w:pPr>
        <w:pStyle w:val="Default"/>
        <w:rPr>
          <w:sz w:val="22"/>
          <w:szCs w:val="22"/>
        </w:rPr>
      </w:pPr>
      <w:r>
        <w:rPr>
          <w:i/>
          <w:iCs/>
          <w:sz w:val="22"/>
          <w:szCs w:val="22"/>
        </w:rPr>
        <w:t xml:space="preserve">Το με αριθ. 37023/19-9-2022 έγγραφο της Αναθέτουσας Αρχής προς τους οικονομικούς φορείς σχετικά με την αποσφράγιση των οικονομικών προσφορών </w:t>
      </w:r>
    </w:p>
    <w:p w:rsidR="00801272" w:rsidRDefault="00801272" w:rsidP="00801272">
      <w:pPr>
        <w:spacing w:after="40"/>
        <w:jc w:val="both"/>
        <w:rPr>
          <w:i/>
          <w:iCs/>
          <w:sz w:val="22"/>
          <w:szCs w:val="22"/>
        </w:rPr>
      </w:pPr>
      <w:r>
        <w:rPr>
          <w:i/>
          <w:iCs/>
          <w:sz w:val="22"/>
          <w:szCs w:val="22"/>
        </w:rPr>
        <w:t xml:space="preserve">Στις 10:30 </w:t>
      </w:r>
      <w:proofErr w:type="spellStart"/>
      <w:r>
        <w:rPr>
          <w:i/>
          <w:iCs/>
          <w:sz w:val="22"/>
          <w:szCs w:val="22"/>
        </w:rPr>
        <w:t>π.μ</w:t>
      </w:r>
      <w:proofErr w:type="spellEnd"/>
      <w:r>
        <w:rPr>
          <w:i/>
          <w:iCs/>
          <w:sz w:val="22"/>
          <w:szCs w:val="22"/>
        </w:rPr>
        <w:t>. της 21ης Σεπτεμβρίου 2022, η Επιτροπή Διενέργειας / Αξιολόγησης Διαγωνισμού για την υπόψη προμήθεια, προέβη στην ηλεκτρονική αποσφράγιση των οικονομικών προσφορών των προαναφερθέντων οικονομικών φορέων και κατέγραψε στον παρακάτω πίνακα τα προσφερόμενα κόστη προμήθειας:</w:t>
      </w:r>
    </w:p>
    <w:p w:rsidR="00801272" w:rsidRDefault="00801272" w:rsidP="00801272">
      <w:pPr>
        <w:spacing w:after="40"/>
        <w:jc w:val="both"/>
        <w:rPr>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1"/>
        <w:gridCol w:w="1251"/>
        <w:gridCol w:w="1251"/>
        <w:gridCol w:w="1251"/>
        <w:gridCol w:w="1251"/>
        <w:gridCol w:w="1251"/>
        <w:gridCol w:w="1251"/>
      </w:tblGrid>
      <w:tr w:rsidR="00801272" w:rsidRPr="00801272" w:rsidTr="00801272">
        <w:trPr>
          <w:trHeight w:val="405"/>
        </w:trPr>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Τμήμα </w:t>
            </w:r>
          </w:p>
        </w:tc>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Περιγραφή </w:t>
            </w:r>
          </w:p>
        </w:tc>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Τιμή </w:t>
            </w:r>
          </w:p>
          <w:p w:rsidR="00801272" w:rsidRPr="00801272" w:rsidRDefault="00801272" w:rsidP="00801272">
            <w:pPr>
              <w:autoSpaceDE w:val="0"/>
              <w:autoSpaceDN w:val="0"/>
              <w:adjustRightInd w:val="0"/>
              <w:rPr>
                <w:color w:val="000000"/>
                <w:sz w:val="20"/>
                <w:szCs w:val="20"/>
              </w:rPr>
            </w:pPr>
            <w:proofErr w:type="spellStart"/>
            <w:r w:rsidRPr="00801272">
              <w:rPr>
                <w:b/>
                <w:bCs/>
                <w:i/>
                <w:iCs/>
                <w:color w:val="000000"/>
                <w:sz w:val="20"/>
                <w:szCs w:val="20"/>
              </w:rPr>
              <w:t>προϋπολο</w:t>
            </w:r>
            <w:proofErr w:type="spellEnd"/>
            <w:r w:rsidRPr="00801272">
              <w:rPr>
                <w:b/>
                <w:bCs/>
                <w:i/>
                <w:iCs/>
                <w:color w:val="000000"/>
                <w:sz w:val="20"/>
                <w:szCs w:val="20"/>
              </w:rPr>
              <w:t xml:space="preserve">- </w:t>
            </w:r>
          </w:p>
          <w:p w:rsidR="00801272" w:rsidRPr="00801272" w:rsidRDefault="00801272" w:rsidP="00801272">
            <w:pPr>
              <w:autoSpaceDE w:val="0"/>
              <w:autoSpaceDN w:val="0"/>
              <w:adjustRightInd w:val="0"/>
              <w:rPr>
                <w:color w:val="000000"/>
                <w:sz w:val="20"/>
                <w:szCs w:val="20"/>
              </w:rPr>
            </w:pPr>
            <w:proofErr w:type="spellStart"/>
            <w:r w:rsidRPr="00801272">
              <w:rPr>
                <w:b/>
                <w:bCs/>
                <w:i/>
                <w:iCs/>
                <w:color w:val="000000"/>
                <w:sz w:val="20"/>
                <w:szCs w:val="20"/>
              </w:rPr>
              <w:t>γισμού</w:t>
            </w:r>
            <w:proofErr w:type="spellEnd"/>
            <w:r w:rsidRPr="00801272">
              <w:rPr>
                <w:b/>
                <w:bCs/>
                <w:i/>
                <w:iCs/>
                <w:color w:val="000000"/>
                <w:sz w:val="20"/>
                <w:szCs w:val="20"/>
              </w:rPr>
              <w:t xml:space="preserve"> </w:t>
            </w:r>
          </w:p>
        </w:tc>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Α/Α προσφοράς συστήματος </w:t>
            </w:r>
          </w:p>
        </w:tc>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Τιμή προσφοράς </w:t>
            </w:r>
          </w:p>
        </w:tc>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Φ.Π.Α. 24% </w:t>
            </w:r>
          </w:p>
        </w:tc>
        <w:tc>
          <w:tcPr>
            <w:tcW w:w="1251"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Συνολική Δαπάνη </w:t>
            </w:r>
          </w:p>
        </w:tc>
      </w:tr>
      <w:tr w:rsidR="00801272" w:rsidRPr="00801272" w:rsidTr="00801272">
        <w:trPr>
          <w:trHeight w:val="642"/>
        </w:trPr>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Α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w:t>
            </w:r>
            <w:proofErr w:type="spellStart"/>
            <w:r w:rsidRPr="00801272">
              <w:rPr>
                <w:i/>
                <w:iCs/>
                <w:color w:val="000000"/>
                <w:sz w:val="20"/>
                <w:szCs w:val="20"/>
              </w:rPr>
              <w:t>Τριαξονικό</w:t>
            </w:r>
            <w:proofErr w:type="spellEnd"/>
            <w:r w:rsidRPr="00801272">
              <w:rPr>
                <w:i/>
                <w:iCs/>
                <w:color w:val="000000"/>
                <w:sz w:val="20"/>
                <w:szCs w:val="20"/>
              </w:rPr>
              <w:t xml:space="preserve"> ανατρεπόμενο φορτηγό» με </w:t>
            </w:r>
            <w:proofErr w:type="spellStart"/>
            <w:r w:rsidRPr="00801272">
              <w:rPr>
                <w:i/>
                <w:iCs/>
                <w:color w:val="000000"/>
                <w:sz w:val="20"/>
                <w:szCs w:val="20"/>
              </w:rPr>
              <w:t>συστημικό</w:t>
            </w:r>
            <w:proofErr w:type="spellEnd"/>
            <w:r w:rsidRPr="00801272">
              <w:rPr>
                <w:i/>
                <w:iCs/>
                <w:color w:val="000000"/>
                <w:sz w:val="20"/>
                <w:szCs w:val="20"/>
              </w:rPr>
              <w:t xml:space="preserve"> αριθμό ΕΣΗΔΗΣ 153813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150.000,00 €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268103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148.500,00€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35.640,00€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184.140,00€ </w:t>
            </w:r>
          </w:p>
        </w:tc>
      </w:tr>
      <w:tr w:rsidR="00801272" w:rsidRPr="00801272" w:rsidTr="00801272">
        <w:trPr>
          <w:trHeight w:val="663"/>
        </w:trPr>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Β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Εκσκαφέας - Φορτωτής»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με </w:t>
            </w:r>
            <w:proofErr w:type="spellStart"/>
            <w:r w:rsidRPr="00801272">
              <w:rPr>
                <w:i/>
                <w:iCs/>
                <w:color w:val="000000"/>
                <w:sz w:val="20"/>
                <w:szCs w:val="20"/>
              </w:rPr>
              <w:t>συστημικό</w:t>
            </w:r>
            <w:proofErr w:type="spellEnd"/>
            <w:r w:rsidRPr="00801272">
              <w:rPr>
                <w:i/>
                <w:iCs/>
                <w:color w:val="000000"/>
                <w:sz w:val="20"/>
                <w:szCs w:val="20"/>
              </w:rPr>
              <w:t xml:space="preserve"> αριθμό ΕΣΗΔΗΣ 153824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98.000,00€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(Χ2μον.)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=196.000,00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268247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96.900,00€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(Χ2μον.)=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193.800,00€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23.256,00€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(Χ2μον.)=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47.052,00€ </w:t>
            </w:r>
          </w:p>
        </w:tc>
        <w:tc>
          <w:tcPr>
            <w:tcW w:w="1251"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120.156,00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(Χ 2 μον.)= </w:t>
            </w:r>
          </w:p>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240.312,00 </w:t>
            </w:r>
          </w:p>
        </w:tc>
      </w:tr>
    </w:tbl>
    <w:p w:rsidR="00801272" w:rsidRDefault="00801272" w:rsidP="00801272">
      <w:pPr>
        <w:spacing w:after="40"/>
        <w:jc w:val="both"/>
        <w:rPr>
          <w:b/>
          <w:bCs/>
          <w:sz w:val="22"/>
          <w:szCs w:val="22"/>
        </w:rPr>
      </w:pPr>
    </w:p>
    <w:p w:rsidR="00801272" w:rsidRDefault="00801272" w:rsidP="00742E20">
      <w:pPr>
        <w:spacing w:after="40"/>
        <w:jc w:val="both"/>
        <w:rPr>
          <w:b/>
          <w:bCs/>
          <w:sz w:val="22"/>
          <w:szCs w:val="22"/>
        </w:rPr>
      </w:pPr>
    </w:p>
    <w:p w:rsidR="00801272" w:rsidRDefault="00801272" w:rsidP="00742E20">
      <w:pPr>
        <w:spacing w:after="40"/>
        <w:jc w:val="both"/>
        <w:rPr>
          <w:b/>
          <w:bCs/>
          <w:sz w:val="22"/>
          <w:szCs w:val="22"/>
        </w:rPr>
      </w:pPr>
    </w:p>
    <w:p w:rsidR="00801272" w:rsidRDefault="00801272" w:rsidP="00742E20">
      <w:pPr>
        <w:spacing w:after="40"/>
        <w:jc w:val="both"/>
        <w:rPr>
          <w:b/>
          <w:bCs/>
          <w:sz w:val="22"/>
          <w:szCs w:val="22"/>
        </w:rPr>
      </w:pPr>
    </w:p>
    <w:p w:rsidR="00801272" w:rsidRDefault="00801272" w:rsidP="00742E20">
      <w:pPr>
        <w:spacing w:after="40"/>
        <w:jc w:val="both"/>
        <w:rPr>
          <w:b/>
          <w:bCs/>
          <w:sz w:val="22"/>
          <w:szCs w:val="22"/>
        </w:rPr>
      </w:pPr>
    </w:p>
    <w:p w:rsidR="00801272" w:rsidRDefault="00801272" w:rsidP="00801272">
      <w:pPr>
        <w:pStyle w:val="Default"/>
        <w:rPr>
          <w:sz w:val="22"/>
          <w:szCs w:val="22"/>
        </w:rPr>
      </w:pPr>
      <w:r>
        <w:rPr>
          <w:i/>
          <w:iCs/>
          <w:sz w:val="22"/>
          <w:szCs w:val="22"/>
        </w:rPr>
        <w:t xml:space="preserve">Όλες οι υποβληθείσες προσφορές κρίνονται αποδεκτές καθώς είναι σύμφωνες με τους όρους της διακήρυξης </w:t>
      </w:r>
    </w:p>
    <w:p w:rsidR="00801272" w:rsidRDefault="00801272" w:rsidP="00801272">
      <w:pPr>
        <w:pStyle w:val="Default"/>
        <w:rPr>
          <w:sz w:val="22"/>
          <w:szCs w:val="22"/>
        </w:rPr>
      </w:pPr>
      <w:r>
        <w:rPr>
          <w:i/>
          <w:iCs/>
          <w:sz w:val="22"/>
          <w:szCs w:val="22"/>
        </w:rPr>
        <w:t xml:space="preserve">Μετά τα παραπάνω και έχοντας υπόψη: </w:t>
      </w:r>
    </w:p>
    <w:p w:rsidR="00801272" w:rsidRDefault="00801272" w:rsidP="00801272">
      <w:pPr>
        <w:pStyle w:val="Default"/>
        <w:spacing w:after="87"/>
        <w:rPr>
          <w:sz w:val="22"/>
          <w:szCs w:val="22"/>
        </w:rPr>
      </w:pPr>
      <w:r>
        <w:rPr>
          <w:i/>
          <w:iCs/>
          <w:sz w:val="22"/>
          <w:szCs w:val="22"/>
        </w:rPr>
        <w:t xml:space="preserve">1. Την υπ’ αριθ. 1158/12-01-2022 διακήρυξη του Δήμου </w:t>
      </w:r>
      <w:proofErr w:type="spellStart"/>
      <w:r>
        <w:rPr>
          <w:i/>
          <w:iCs/>
          <w:sz w:val="22"/>
          <w:szCs w:val="22"/>
        </w:rPr>
        <w:t>Λαμιέων</w:t>
      </w:r>
      <w:proofErr w:type="spellEnd"/>
      <w:r>
        <w:rPr>
          <w:i/>
          <w:iCs/>
          <w:sz w:val="22"/>
          <w:szCs w:val="22"/>
        </w:rPr>
        <w:t xml:space="preserve">. </w:t>
      </w:r>
    </w:p>
    <w:p w:rsidR="00801272" w:rsidRDefault="00801272" w:rsidP="00801272">
      <w:pPr>
        <w:pStyle w:val="Default"/>
        <w:spacing w:after="87"/>
        <w:rPr>
          <w:sz w:val="22"/>
          <w:szCs w:val="22"/>
        </w:rPr>
      </w:pPr>
      <w:r>
        <w:rPr>
          <w:i/>
          <w:iCs/>
          <w:sz w:val="22"/>
          <w:szCs w:val="22"/>
        </w:rPr>
        <w:t xml:space="preserve">2. Τα ύψη των υποβληθέντων προσφορών </w:t>
      </w:r>
    </w:p>
    <w:p w:rsidR="00801272" w:rsidRDefault="00801272" w:rsidP="00801272">
      <w:pPr>
        <w:pStyle w:val="Default"/>
        <w:spacing w:after="87"/>
        <w:rPr>
          <w:sz w:val="22"/>
          <w:szCs w:val="22"/>
        </w:rPr>
      </w:pPr>
      <w:r>
        <w:rPr>
          <w:i/>
          <w:iCs/>
          <w:sz w:val="22"/>
          <w:szCs w:val="22"/>
        </w:rPr>
        <w:t xml:space="preserve">3. Τις διατάξεις του Ν.4412/2016, όπως τροποποιήθηκε και ισχύει. </w:t>
      </w:r>
    </w:p>
    <w:p w:rsidR="00801272" w:rsidRDefault="00801272" w:rsidP="00801272">
      <w:pPr>
        <w:pStyle w:val="Default"/>
        <w:rPr>
          <w:sz w:val="22"/>
          <w:szCs w:val="22"/>
        </w:rPr>
      </w:pPr>
      <w:r>
        <w:rPr>
          <w:i/>
          <w:iCs/>
          <w:sz w:val="22"/>
          <w:szCs w:val="22"/>
        </w:rPr>
        <w:t xml:space="preserve">4. Τα από 11-03-2022 και 09-06-2022 Πρακτικά Αποσφράγισης και Αξιολόγησης Τεχνικών Προσφορών. </w:t>
      </w:r>
    </w:p>
    <w:p w:rsidR="00801272" w:rsidRDefault="00801272" w:rsidP="00801272">
      <w:pPr>
        <w:pStyle w:val="Default"/>
        <w:rPr>
          <w:sz w:val="22"/>
          <w:szCs w:val="22"/>
        </w:rPr>
      </w:pPr>
    </w:p>
    <w:p w:rsidR="00801272" w:rsidRDefault="00801272" w:rsidP="00801272">
      <w:pPr>
        <w:pStyle w:val="Default"/>
        <w:rPr>
          <w:sz w:val="22"/>
          <w:szCs w:val="22"/>
        </w:rPr>
      </w:pPr>
      <w:r>
        <w:rPr>
          <w:i/>
          <w:iCs/>
          <w:sz w:val="22"/>
          <w:szCs w:val="22"/>
        </w:rPr>
        <w:t xml:space="preserve">Η Επιτροπή εισηγείται: </w:t>
      </w:r>
    </w:p>
    <w:p w:rsidR="00801272" w:rsidRDefault="00801272" w:rsidP="00801272">
      <w:pPr>
        <w:spacing w:after="40"/>
        <w:jc w:val="both"/>
        <w:rPr>
          <w:i/>
          <w:iCs/>
          <w:sz w:val="22"/>
          <w:szCs w:val="22"/>
        </w:rPr>
      </w:pPr>
      <w:r>
        <w:rPr>
          <w:i/>
          <w:iCs/>
          <w:sz w:val="22"/>
          <w:szCs w:val="22"/>
        </w:rPr>
        <w:t>1.Την αποδοχή της οικονομικής προσφοράς του οικονομικού φορέα «Α. ΚΑΟΥΣΗΣ Α.Ε.»:</w:t>
      </w:r>
    </w:p>
    <w:p w:rsidR="00801272" w:rsidRDefault="00801272" w:rsidP="00801272">
      <w:pPr>
        <w:spacing w:after="40"/>
        <w:jc w:val="both"/>
        <w:rPr>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1714"/>
        <w:gridCol w:w="1714"/>
        <w:gridCol w:w="1714"/>
        <w:gridCol w:w="1714"/>
      </w:tblGrid>
      <w:tr w:rsidR="00801272" w:rsidRPr="00801272" w:rsidTr="00801272">
        <w:trPr>
          <w:trHeight w:val="642"/>
        </w:trPr>
        <w:tc>
          <w:tcPr>
            <w:tcW w:w="1714"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Τμήμα </w:t>
            </w:r>
          </w:p>
        </w:tc>
        <w:tc>
          <w:tcPr>
            <w:tcW w:w="1714"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Περιγραφή </w:t>
            </w:r>
          </w:p>
        </w:tc>
        <w:tc>
          <w:tcPr>
            <w:tcW w:w="1714"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Προσφέρων </w:t>
            </w:r>
          </w:p>
        </w:tc>
        <w:tc>
          <w:tcPr>
            <w:tcW w:w="1714"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Α/Α προσφοράς συστήματος </w:t>
            </w:r>
          </w:p>
        </w:tc>
        <w:tc>
          <w:tcPr>
            <w:tcW w:w="1714"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Προσφερθείσα τιμή (χωρίς ΦΠΑ) / </w:t>
            </w:r>
            <w:proofErr w:type="spellStart"/>
            <w:r w:rsidRPr="00801272">
              <w:rPr>
                <w:b/>
                <w:bCs/>
                <w:i/>
                <w:iCs/>
                <w:color w:val="000000"/>
                <w:sz w:val="20"/>
                <w:szCs w:val="20"/>
              </w:rPr>
              <w:t>Ανηγμένη</w:t>
            </w:r>
            <w:proofErr w:type="spellEnd"/>
            <w:r w:rsidRPr="00801272">
              <w:rPr>
                <w:b/>
                <w:bCs/>
                <w:i/>
                <w:iCs/>
                <w:color w:val="000000"/>
                <w:sz w:val="20"/>
                <w:szCs w:val="20"/>
              </w:rPr>
              <w:t xml:space="preserve"> </w:t>
            </w:r>
            <w:proofErr w:type="spellStart"/>
            <w:r w:rsidRPr="00801272">
              <w:rPr>
                <w:b/>
                <w:bCs/>
                <w:i/>
                <w:iCs/>
                <w:color w:val="000000"/>
                <w:sz w:val="20"/>
                <w:szCs w:val="20"/>
              </w:rPr>
              <w:t>Βαθμολ</w:t>
            </w:r>
            <w:proofErr w:type="spellEnd"/>
            <w:r w:rsidRPr="00801272">
              <w:rPr>
                <w:b/>
                <w:bCs/>
                <w:i/>
                <w:iCs/>
                <w:color w:val="000000"/>
                <w:sz w:val="20"/>
                <w:szCs w:val="20"/>
              </w:rPr>
              <w:t xml:space="preserve">. Τεχν. Προσφοράς </w:t>
            </w:r>
          </w:p>
        </w:tc>
      </w:tr>
      <w:tr w:rsidR="00801272" w:rsidRPr="00801272" w:rsidTr="00801272">
        <w:trPr>
          <w:trHeight w:val="505"/>
        </w:trPr>
        <w:tc>
          <w:tcPr>
            <w:tcW w:w="1714"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Α </w:t>
            </w:r>
          </w:p>
        </w:tc>
        <w:tc>
          <w:tcPr>
            <w:tcW w:w="1714"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w:t>
            </w:r>
            <w:proofErr w:type="spellStart"/>
            <w:r w:rsidRPr="00801272">
              <w:rPr>
                <w:i/>
                <w:iCs/>
                <w:color w:val="000000"/>
                <w:sz w:val="20"/>
                <w:szCs w:val="20"/>
              </w:rPr>
              <w:t>Τριαξονικό</w:t>
            </w:r>
            <w:proofErr w:type="spellEnd"/>
            <w:r w:rsidRPr="00801272">
              <w:rPr>
                <w:i/>
                <w:iCs/>
                <w:color w:val="000000"/>
                <w:sz w:val="20"/>
                <w:szCs w:val="20"/>
              </w:rPr>
              <w:t xml:space="preserve"> </w:t>
            </w:r>
            <w:proofErr w:type="spellStart"/>
            <w:r w:rsidRPr="00801272">
              <w:rPr>
                <w:i/>
                <w:iCs/>
                <w:color w:val="000000"/>
                <w:sz w:val="20"/>
                <w:szCs w:val="20"/>
              </w:rPr>
              <w:t>ανατρεπόμενοφορτηγό</w:t>
            </w:r>
            <w:proofErr w:type="spellEnd"/>
            <w:r w:rsidRPr="00801272">
              <w:rPr>
                <w:i/>
                <w:iCs/>
                <w:color w:val="000000"/>
                <w:sz w:val="20"/>
                <w:szCs w:val="20"/>
              </w:rPr>
              <w:t xml:space="preserve">» με </w:t>
            </w:r>
            <w:proofErr w:type="spellStart"/>
            <w:r w:rsidRPr="00801272">
              <w:rPr>
                <w:i/>
                <w:iCs/>
                <w:color w:val="000000"/>
                <w:sz w:val="20"/>
                <w:szCs w:val="20"/>
              </w:rPr>
              <w:t>συστημικό</w:t>
            </w:r>
            <w:proofErr w:type="spellEnd"/>
            <w:r w:rsidRPr="00801272">
              <w:rPr>
                <w:i/>
                <w:iCs/>
                <w:color w:val="000000"/>
                <w:sz w:val="20"/>
                <w:szCs w:val="20"/>
              </w:rPr>
              <w:t xml:space="preserve"> αριθμό ΕΣΗΔΗΣ 153813 </w:t>
            </w:r>
          </w:p>
        </w:tc>
        <w:tc>
          <w:tcPr>
            <w:tcW w:w="1714"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ΒΙΟΜΗΧΑΝΙΑΕΙΔΙΚΩΝ ΚΑΤΑΣΚΕΥΩΝ Α. ΚΑΟΥΣΗΣ Α.Ε. </w:t>
            </w:r>
          </w:p>
        </w:tc>
        <w:tc>
          <w:tcPr>
            <w:tcW w:w="1714"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268103 </w:t>
            </w:r>
          </w:p>
        </w:tc>
        <w:tc>
          <w:tcPr>
            <w:tcW w:w="1714"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148.500,00€ / 101,45 = 1.463,78 </w:t>
            </w:r>
          </w:p>
        </w:tc>
      </w:tr>
    </w:tbl>
    <w:p w:rsidR="00801272" w:rsidRDefault="00801272" w:rsidP="00801272">
      <w:pPr>
        <w:spacing w:after="40"/>
        <w:jc w:val="both"/>
        <w:rPr>
          <w:b/>
          <w:bCs/>
          <w:sz w:val="22"/>
          <w:szCs w:val="22"/>
        </w:rPr>
      </w:pPr>
    </w:p>
    <w:p w:rsidR="00801272" w:rsidRDefault="00801272" w:rsidP="00801272">
      <w:pPr>
        <w:pStyle w:val="Default"/>
        <w:rPr>
          <w:sz w:val="22"/>
          <w:szCs w:val="22"/>
        </w:rPr>
      </w:pPr>
      <w:r>
        <w:rPr>
          <w:i/>
          <w:iCs/>
          <w:sz w:val="22"/>
          <w:szCs w:val="22"/>
        </w:rPr>
        <w:t xml:space="preserve">και την ανάδειξη του οικονομικού φορέα «Α.ΚΑΟΥΣΗΣ ΑΕ» ως προσωρινού αναδόχου για την Προμήθεια: α) </w:t>
      </w:r>
      <w:r>
        <w:rPr>
          <w:b/>
          <w:bCs/>
          <w:i/>
          <w:iCs/>
          <w:sz w:val="22"/>
          <w:szCs w:val="22"/>
        </w:rPr>
        <w:t xml:space="preserve">ΤΜΗΜΑ Α </w:t>
      </w:r>
      <w:r>
        <w:rPr>
          <w:i/>
          <w:iCs/>
          <w:sz w:val="22"/>
          <w:szCs w:val="22"/>
        </w:rPr>
        <w:t>- «</w:t>
      </w:r>
      <w:proofErr w:type="spellStart"/>
      <w:r>
        <w:rPr>
          <w:i/>
          <w:iCs/>
          <w:sz w:val="22"/>
          <w:szCs w:val="22"/>
        </w:rPr>
        <w:t>Τριαξονικό</w:t>
      </w:r>
      <w:proofErr w:type="spellEnd"/>
      <w:r>
        <w:rPr>
          <w:i/>
          <w:iCs/>
          <w:sz w:val="22"/>
          <w:szCs w:val="22"/>
        </w:rPr>
        <w:t xml:space="preserve"> ανατρεπόμενο φορτηγό» για το ποσό των 148.500,00€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1.463,78 </w:t>
      </w:r>
    </w:p>
    <w:p w:rsidR="00801272" w:rsidRDefault="00801272" w:rsidP="00801272">
      <w:pPr>
        <w:spacing w:after="40"/>
        <w:jc w:val="both"/>
        <w:rPr>
          <w:i/>
          <w:iCs/>
          <w:sz w:val="22"/>
          <w:szCs w:val="22"/>
        </w:rPr>
      </w:pPr>
      <w:r>
        <w:rPr>
          <w:i/>
          <w:iCs/>
          <w:sz w:val="22"/>
          <w:szCs w:val="22"/>
        </w:rPr>
        <w:t>2. Την αποδοχή της οικονομικής προσφοράς του οικονομικού φορέα «ΕΛΤΡΑΚ Α.Ε.»: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1699"/>
        <w:gridCol w:w="1699"/>
        <w:gridCol w:w="1699"/>
        <w:gridCol w:w="1699"/>
      </w:tblGrid>
      <w:tr w:rsidR="00801272" w:rsidRPr="00801272" w:rsidTr="00801272">
        <w:trPr>
          <w:trHeight w:val="642"/>
        </w:trPr>
        <w:tc>
          <w:tcPr>
            <w:tcW w:w="1699"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Τμήμα </w:t>
            </w:r>
          </w:p>
        </w:tc>
        <w:tc>
          <w:tcPr>
            <w:tcW w:w="1699"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Περιγραφή </w:t>
            </w:r>
          </w:p>
        </w:tc>
        <w:tc>
          <w:tcPr>
            <w:tcW w:w="1699"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Προσφέρων </w:t>
            </w:r>
          </w:p>
        </w:tc>
        <w:tc>
          <w:tcPr>
            <w:tcW w:w="1699"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Α/Α προσφοράς συστήματος </w:t>
            </w:r>
          </w:p>
        </w:tc>
        <w:tc>
          <w:tcPr>
            <w:tcW w:w="1699" w:type="dxa"/>
          </w:tcPr>
          <w:p w:rsidR="00801272" w:rsidRPr="00801272" w:rsidRDefault="00801272" w:rsidP="00801272">
            <w:pPr>
              <w:autoSpaceDE w:val="0"/>
              <w:autoSpaceDN w:val="0"/>
              <w:adjustRightInd w:val="0"/>
              <w:rPr>
                <w:color w:val="000000"/>
                <w:sz w:val="20"/>
                <w:szCs w:val="20"/>
              </w:rPr>
            </w:pPr>
            <w:r w:rsidRPr="00801272">
              <w:rPr>
                <w:b/>
                <w:bCs/>
                <w:i/>
                <w:iCs/>
                <w:color w:val="000000"/>
                <w:sz w:val="20"/>
                <w:szCs w:val="20"/>
              </w:rPr>
              <w:t xml:space="preserve">Προσφερθείσα τιμή (χωρίς ΦΠΑ) / </w:t>
            </w:r>
            <w:proofErr w:type="spellStart"/>
            <w:r w:rsidRPr="00801272">
              <w:rPr>
                <w:b/>
                <w:bCs/>
                <w:i/>
                <w:iCs/>
                <w:color w:val="000000"/>
                <w:sz w:val="20"/>
                <w:szCs w:val="20"/>
              </w:rPr>
              <w:t>Ανηγμένη</w:t>
            </w:r>
            <w:proofErr w:type="spellEnd"/>
            <w:r w:rsidRPr="00801272">
              <w:rPr>
                <w:b/>
                <w:bCs/>
                <w:i/>
                <w:iCs/>
                <w:color w:val="000000"/>
                <w:sz w:val="20"/>
                <w:szCs w:val="20"/>
              </w:rPr>
              <w:t xml:space="preserve"> </w:t>
            </w:r>
            <w:proofErr w:type="spellStart"/>
            <w:r w:rsidRPr="00801272">
              <w:rPr>
                <w:b/>
                <w:bCs/>
                <w:i/>
                <w:iCs/>
                <w:color w:val="000000"/>
                <w:sz w:val="20"/>
                <w:szCs w:val="20"/>
              </w:rPr>
              <w:t>Βαθμολ</w:t>
            </w:r>
            <w:proofErr w:type="spellEnd"/>
            <w:r w:rsidRPr="00801272">
              <w:rPr>
                <w:b/>
                <w:bCs/>
                <w:i/>
                <w:iCs/>
                <w:color w:val="000000"/>
                <w:sz w:val="20"/>
                <w:szCs w:val="20"/>
              </w:rPr>
              <w:t xml:space="preserve">. Τεχν. Προσφοράς </w:t>
            </w:r>
          </w:p>
        </w:tc>
      </w:tr>
      <w:tr w:rsidR="00801272" w:rsidRPr="00801272" w:rsidTr="00801272">
        <w:trPr>
          <w:trHeight w:val="1057"/>
        </w:trPr>
        <w:tc>
          <w:tcPr>
            <w:tcW w:w="1699"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Β </w:t>
            </w:r>
          </w:p>
        </w:tc>
        <w:tc>
          <w:tcPr>
            <w:tcW w:w="1699"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«Εκσκαφέας - Φορτωτής» με </w:t>
            </w:r>
            <w:proofErr w:type="spellStart"/>
            <w:r w:rsidRPr="00801272">
              <w:rPr>
                <w:i/>
                <w:iCs/>
                <w:color w:val="000000"/>
                <w:sz w:val="20"/>
                <w:szCs w:val="20"/>
              </w:rPr>
              <w:t>συστημικό</w:t>
            </w:r>
            <w:proofErr w:type="spellEnd"/>
            <w:r w:rsidRPr="00801272">
              <w:rPr>
                <w:i/>
                <w:iCs/>
                <w:color w:val="000000"/>
                <w:sz w:val="20"/>
                <w:szCs w:val="20"/>
              </w:rPr>
              <w:t xml:space="preserve"> αριθμό ΕΣΗΔΗΣ 153824 </w:t>
            </w:r>
          </w:p>
        </w:tc>
        <w:tc>
          <w:tcPr>
            <w:tcW w:w="1699"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ΑΝΩΝΥΜΗ ΕΜΠΟΡΙΚΗ, ΒΙΟΜΗΧΑΝΙΚΗ &amp; ΑΝΤΙΠΡΟΣΩΠΕΙΩΝ ΜΗΧΑΝΩΝ &amp; ΑΝΤΑΛΛΑΚΤΙΚΩΝ &amp; ΝΑΥΤΙΛΙΑΚΗ ΕΤΑΙΡΕΙΑ ΕΛΤΡΑΚ Α.Ε. </w:t>
            </w:r>
          </w:p>
        </w:tc>
        <w:tc>
          <w:tcPr>
            <w:tcW w:w="1699"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268247 </w:t>
            </w:r>
          </w:p>
        </w:tc>
        <w:tc>
          <w:tcPr>
            <w:tcW w:w="1699" w:type="dxa"/>
          </w:tcPr>
          <w:p w:rsidR="00801272" w:rsidRPr="00801272" w:rsidRDefault="00801272" w:rsidP="00801272">
            <w:pPr>
              <w:autoSpaceDE w:val="0"/>
              <w:autoSpaceDN w:val="0"/>
              <w:adjustRightInd w:val="0"/>
              <w:rPr>
                <w:color w:val="000000"/>
                <w:sz w:val="20"/>
                <w:szCs w:val="20"/>
              </w:rPr>
            </w:pPr>
            <w:r w:rsidRPr="00801272">
              <w:rPr>
                <w:i/>
                <w:iCs/>
                <w:color w:val="000000"/>
                <w:sz w:val="20"/>
                <w:szCs w:val="20"/>
              </w:rPr>
              <w:t xml:space="preserve">193.800,00 € / 101,60 = 1.907,48 </w:t>
            </w:r>
          </w:p>
        </w:tc>
      </w:tr>
    </w:tbl>
    <w:p w:rsidR="00801272" w:rsidRDefault="00801272" w:rsidP="00801272">
      <w:pPr>
        <w:spacing w:after="40"/>
        <w:jc w:val="both"/>
        <w:rPr>
          <w:i/>
          <w:iCs/>
          <w:sz w:val="22"/>
          <w:szCs w:val="22"/>
        </w:rPr>
      </w:pPr>
    </w:p>
    <w:p w:rsidR="00801272" w:rsidRDefault="00801272" w:rsidP="00801272">
      <w:pPr>
        <w:pStyle w:val="Default"/>
        <w:rPr>
          <w:sz w:val="22"/>
          <w:szCs w:val="22"/>
        </w:rPr>
      </w:pPr>
      <w:r>
        <w:rPr>
          <w:i/>
          <w:iCs/>
          <w:sz w:val="22"/>
          <w:szCs w:val="22"/>
        </w:rPr>
        <w:t xml:space="preserve">και την ανάδειξη του οικονομικού φορέα «ΕΛΤΡΑΚ ΑΕ» ως προσωρινού αναδόχου για την Προμήθεια: </w:t>
      </w:r>
      <w:r>
        <w:rPr>
          <w:b/>
          <w:bCs/>
          <w:i/>
          <w:iCs/>
          <w:sz w:val="22"/>
          <w:szCs w:val="22"/>
        </w:rPr>
        <w:t xml:space="preserve">ΤΜΗΜΑ Β </w:t>
      </w:r>
      <w:r>
        <w:rPr>
          <w:i/>
          <w:iCs/>
          <w:sz w:val="22"/>
          <w:szCs w:val="22"/>
        </w:rPr>
        <w:t xml:space="preserve">– «Εκσκαφέας – Φορτωτής» για το ποσό των 193.800,00€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1.907,48. </w:t>
      </w:r>
    </w:p>
    <w:p w:rsidR="00801272" w:rsidRDefault="00801272" w:rsidP="00801272">
      <w:pPr>
        <w:pStyle w:val="Default"/>
        <w:rPr>
          <w:sz w:val="22"/>
          <w:szCs w:val="22"/>
        </w:rPr>
      </w:pPr>
      <w:r>
        <w:rPr>
          <w:i/>
          <w:iCs/>
          <w:sz w:val="22"/>
          <w:szCs w:val="22"/>
        </w:rPr>
        <w:lastRenderedPageBreak/>
        <w:t xml:space="preserve">3. Την συμμετοχή των ως άνω οικονομικών φορέων «Α.ΚΑΟΥΣΗΣ ΑΕ» και «ΕΛΤΡΑΚ Α.Ε.» στο επόμενο στάδιο αποσφράγισης – ελέγχου δικαιολογητικών κατακύρωσης για τα τμήματα Α και Β της προμήθειας αντίστοιχα. </w:t>
      </w:r>
    </w:p>
    <w:p w:rsidR="00801272" w:rsidRDefault="00801272" w:rsidP="00801272">
      <w:pPr>
        <w:spacing w:after="40"/>
        <w:jc w:val="both"/>
        <w:rPr>
          <w:i/>
          <w:iCs/>
          <w:sz w:val="22"/>
          <w:szCs w:val="22"/>
        </w:rPr>
      </w:pPr>
      <w:r>
        <w:rPr>
          <w:i/>
          <w:iCs/>
          <w:sz w:val="22"/>
          <w:szCs w:val="22"/>
        </w:rPr>
        <w:t>Το παρόν πρακτικό ολοκληρώθηκε σήμερα 07/10/2022 ημέρα Παρασκευή και υπογράφεται από την Επιτροπή ηλεκτρονικά.</w:t>
      </w:r>
    </w:p>
    <w:tbl>
      <w:tblPr>
        <w:tblW w:w="0" w:type="auto"/>
        <w:tblLayout w:type="fixed"/>
        <w:tblLook w:val="0000" w:firstRow="0" w:lastRow="0" w:firstColumn="0" w:lastColumn="0" w:noHBand="0" w:noVBand="0"/>
      </w:tblPr>
      <w:tblGrid>
        <w:gridCol w:w="2566"/>
        <w:gridCol w:w="2566"/>
        <w:gridCol w:w="2566"/>
      </w:tblGrid>
      <w:tr w:rsidR="00801272" w:rsidTr="00801272">
        <w:trPr>
          <w:trHeight w:val="90"/>
        </w:trPr>
        <w:tc>
          <w:tcPr>
            <w:tcW w:w="2566" w:type="dxa"/>
          </w:tcPr>
          <w:p w:rsidR="00801272" w:rsidRDefault="00801272">
            <w:pPr>
              <w:pStyle w:val="Default"/>
              <w:rPr>
                <w:color w:val="auto"/>
              </w:rPr>
            </w:pPr>
            <w:r>
              <w:rPr>
                <w:i/>
                <w:iCs/>
                <w:sz w:val="22"/>
                <w:szCs w:val="22"/>
              </w:rPr>
              <w:t xml:space="preserve">Η επιτροπή διαγωνισμού </w:t>
            </w:r>
          </w:p>
          <w:p w:rsidR="00801272" w:rsidRDefault="00801272">
            <w:pPr>
              <w:pStyle w:val="Default"/>
              <w:rPr>
                <w:rFonts w:ascii="Times New Roman" w:hAnsi="Times New Roman" w:cs="Times New Roman"/>
                <w:sz w:val="20"/>
                <w:szCs w:val="20"/>
              </w:rPr>
            </w:pPr>
            <w:r>
              <w:rPr>
                <w:rFonts w:ascii="Times New Roman" w:hAnsi="Times New Roman" w:cs="Times New Roman"/>
                <w:i/>
                <w:iCs/>
                <w:sz w:val="20"/>
                <w:szCs w:val="20"/>
              </w:rPr>
              <w:t xml:space="preserve">1) Θεόδωρος Φούντας </w:t>
            </w:r>
          </w:p>
          <w:p w:rsidR="00801272" w:rsidRDefault="00801272">
            <w:pPr>
              <w:pStyle w:val="Default"/>
              <w:rPr>
                <w:rFonts w:ascii="Times New Roman" w:hAnsi="Times New Roman" w:cs="Times New Roman"/>
                <w:sz w:val="20"/>
                <w:szCs w:val="20"/>
              </w:rPr>
            </w:pPr>
          </w:p>
        </w:tc>
        <w:tc>
          <w:tcPr>
            <w:tcW w:w="2566" w:type="dxa"/>
          </w:tcPr>
          <w:p w:rsidR="00801272" w:rsidRDefault="00801272">
            <w:pPr>
              <w:pStyle w:val="Default"/>
              <w:rPr>
                <w:color w:val="auto"/>
              </w:rPr>
            </w:pPr>
          </w:p>
          <w:p w:rsidR="00801272" w:rsidRDefault="00801272">
            <w:pPr>
              <w:pStyle w:val="Default"/>
              <w:rPr>
                <w:rFonts w:ascii="Times New Roman" w:hAnsi="Times New Roman" w:cs="Times New Roman"/>
                <w:sz w:val="20"/>
                <w:szCs w:val="20"/>
              </w:rPr>
            </w:pPr>
            <w:r>
              <w:rPr>
                <w:rFonts w:ascii="Times New Roman" w:hAnsi="Times New Roman" w:cs="Times New Roman"/>
                <w:i/>
                <w:iCs/>
                <w:sz w:val="20"/>
                <w:szCs w:val="20"/>
              </w:rPr>
              <w:t xml:space="preserve">2) Ιωάννης </w:t>
            </w:r>
            <w:proofErr w:type="spellStart"/>
            <w:r>
              <w:rPr>
                <w:rFonts w:ascii="Times New Roman" w:hAnsi="Times New Roman" w:cs="Times New Roman"/>
                <w:i/>
                <w:iCs/>
                <w:sz w:val="20"/>
                <w:szCs w:val="20"/>
              </w:rPr>
              <w:t>Μυλωνής</w:t>
            </w:r>
            <w:proofErr w:type="spellEnd"/>
            <w:r>
              <w:rPr>
                <w:rFonts w:ascii="Times New Roman" w:hAnsi="Times New Roman" w:cs="Times New Roman"/>
                <w:i/>
                <w:iCs/>
                <w:sz w:val="20"/>
                <w:szCs w:val="20"/>
              </w:rPr>
              <w:t xml:space="preserve"> </w:t>
            </w:r>
          </w:p>
          <w:p w:rsidR="00801272" w:rsidRDefault="00801272">
            <w:pPr>
              <w:pStyle w:val="Default"/>
              <w:rPr>
                <w:rFonts w:ascii="Times New Roman" w:hAnsi="Times New Roman" w:cs="Times New Roman"/>
                <w:sz w:val="20"/>
                <w:szCs w:val="20"/>
              </w:rPr>
            </w:pPr>
          </w:p>
        </w:tc>
        <w:tc>
          <w:tcPr>
            <w:tcW w:w="2566" w:type="dxa"/>
          </w:tcPr>
          <w:p w:rsidR="00801272" w:rsidRDefault="00801272">
            <w:pPr>
              <w:pStyle w:val="Default"/>
              <w:rPr>
                <w:color w:val="auto"/>
              </w:rPr>
            </w:pPr>
          </w:p>
          <w:p w:rsidR="00801272" w:rsidRDefault="00801272">
            <w:pPr>
              <w:pStyle w:val="Default"/>
              <w:rPr>
                <w:rFonts w:ascii="Times New Roman" w:hAnsi="Times New Roman" w:cs="Times New Roman"/>
                <w:sz w:val="20"/>
                <w:szCs w:val="20"/>
              </w:rPr>
            </w:pPr>
            <w:r>
              <w:rPr>
                <w:rFonts w:ascii="Times New Roman" w:hAnsi="Times New Roman" w:cs="Times New Roman"/>
                <w:i/>
                <w:iCs/>
                <w:sz w:val="20"/>
                <w:szCs w:val="20"/>
              </w:rPr>
              <w:t xml:space="preserve">3) Σπυρίδων </w:t>
            </w:r>
            <w:proofErr w:type="spellStart"/>
            <w:r>
              <w:rPr>
                <w:rFonts w:ascii="Times New Roman" w:hAnsi="Times New Roman" w:cs="Times New Roman"/>
                <w:i/>
                <w:iCs/>
                <w:sz w:val="20"/>
                <w:szCs w:val="20"/>
              </w:rPr>
              <w:t>Νιάνιος</w:t>
            </w:r>
            <w:proofErr w:type="spellEnd"/>
            <w:r>
              <w:rPr>
                <w:rFonts w:ascii="Times New Roman" w:hAnsi="Times New Roman" w:cs="Times New Roman"/>
                <w:i/>
                <w:iCs/>
                <w:sz w:val="20"/>
                <w:szCs w:val="20"/>
              </w:rPr>
              <w:t xml:space="preserve"> </w:t>
            </w:r>
          </w:p>
          <w:p w:rsidR="00801272" w:rsidRDefault="00801272">
            <w:pPr>
              <w:pStyle w:val="Default"/>
              <w:rPr>
                <w:rFonts w:ascii="Times New Roman" w:hAnsi="Times New Roman" w:cs="Times New Roman"/>
                <w:sz w:val="20"/>
                <w:szCs w:val="20"/>
              </w:rPr>
            </w:pPr>
          </w:p>
        </w:tc>
      </w:tr>
    </w:tbl>
    <w:p w:rsidR="00801272" w:rsidRDefault="00801272" w:rsidP="00801272">
      <w:pPr>
        <w:spacing w:after="40"/>
        <w:jc w:val="both"/>
        <w:rPr>
          <w:i/>
          <w:iCs/>
          <w:sz w:val="22"/>
          <w:szCs w:val="22"/>
        </w:rPr>
      </w:pPr>
      <w:r w:rsidRPr="00801272">
        <w:rPr>
          <w:i/>
          <w:iCs/>
          <w:sz w:val="22"/>
          <w:szCs w:val="22"/>
        </w:rPr>
        <w:t>( ΑΚΟΛΟΥΘΟΥΝ ΥΠΟΓΡΑΦΕΣ ) ….»</w:t>
      </w:r>
    </w:p>
    <w:p w:rsidR="00801272" w:rsidRDefault="00801272" w:rsidP="00801272">
      <w:pPr>
        <w:spacing w:after="40"/>
        <w:jc w:val="both"/>
        <w:rPr>
          <w:i/>
          <w:iCs/>
          <w:sz w:val="22"/>
          <w:szCs w:val="22"/>
        </w:rPr>
      </w:pPr>
    </w:p>
    <w:p w:rsidR="00801272" w:rsidRDefault="00801272" w:rsidP="00801272">
      <w:pPr>
        <w:pStyle w:val="Default"/>
        <w:rPr>
          <w:sz w:val="22"/>
          <w:szCs w:val="22"/>
        </w:rPr>
      </w:pPr>
      <w:r>
        <w:rPr>
          <w:sz w:val="22"/>
          <w:szCs w:val="22"/>
        </w:rPr>
        <w:t xml:space="preserve">Σύμφωνα με την παρ.5β και γ του άρθρου 100 του Ν.4412/2016: «β) Μετά το πέρας της διαδικασίας της </w:t>
      </w:r>
      <w:proofErr w:type="spellStart"/>
      <w:r>
        <w:rPr>
          <w:sz w:val="22"/>
          <w:szCs w:val="22"/>
        </w:rPr>
        <w:t>περ</w:t>
      </w:r>
      <w:proofErr w:type="spellEnd"/>
      <w:r>
        <w:rPr>
          <w:sz w:val="22"/>
          <w:szCs w:val="22"/>
        </w:rPr>
        <w:t xml:space="preserve">. α’, αποσφραγίζονται και αξιολογούνται οι οικονομικές προσφορές των προσφερόντων, των οποίων τα δικαιολογητικά συμμετοχής και η τεχνική προσφορά κρίθηκαν αποδεκτά και βαθμολογήθηκαν σύμφωνα με τα ανωτέρω. Οι προσφορές καταχωρίζονται σε πρακτικό κατά σειρά κατάταξης, με βάση τη συνολική βαθμολογία τους. </w:t>
      </w:r>
    </w:p>
    <w:p w:rsidR="00801272" w:rsidRDefault="00801272" w:rsidP="00801272">
      <w:pPr>
        <w:pStyle w:val="Default"/>
        <w:rPr>
          <w:sz w:val="22"/>
          <w:szCs w:val="22"/>
        </w:rPr>
      </w:pPr>
      <w:r>
        <w:rPr>
          <w:sz w:val="22"/>
          <w:szCs w:val="22"/>
        </w:rPr>
        <w:t xml:space="preserve">γ) Μετά από την ολοκλήρωση της διαδικασίας της </w:t>
      </w:r>
      <w:proofErr w:type="spellStart"/>
      <w:r>
        <w:rPr>
          <w:sz w:val="22"/>
          <w:szCs w:val="22"/>
        </w:rPr>
        <w:t>περ</w:t>
      </w:r>
      <w:proofErr w:type="spellEnd"/>
      <w:r>
        <w:rPr>
          <w:sz w:val="22"/>
          <w:szCs w:val="22"/>
        </w:rPr>
        <w:t xml:space="preserve">. β’, η αναθέτουσα αρχή, εφόσον εγκρίνει το πρακτικό κατάταξης προσφορών με απόφασή της, προσκαλεί εγγράφως τον προσφέροντα του οποίου η προσφορά είναι πρώτη σε κατάταξη, και στον οποίο πρόκειται να γίνει η κατακύρωση («προσωρινό ανάδοχο»), να υποβάλει τα δικαιολογητικά κατακύρωσης, σύμφωνα με τα οριζόμενα στο άρθρο 103. Η απόφαση έγκρισης του πρακτικού κατάταξης προσφορών δεν κοινοποιείται στους προσφέροντες και ενσωματώνεται στην απόφαση κατακύρωσης.[….]» </w:t>
      </w:r>
    </w:p>
    <w:p w:rsidR="00801272" w:rsidRDefault="00801272" w:rsidP="00801272">
      <w:pPr>
        <w:pStyle w:val="Default"/>
        <w:rPr>
          <w:sz w:val="22"/>
          <w:szCs w:val="22"/>
        </w:rPr>
      </w:pPr>
      <w:r>
        <w:rPr>
          <w:sz w:val="22"/>
          <w:szCs w:val="22"/>
        </w:rPr>
        <w:t xml:space="preserve">Μετά τα παραπάνω και λαμβάνοντας υπόψη: </w:t>
      </w:r>
    </w:p>
    <w:p w:rsidR="00801272" w:rsidRDefault="00801272" w:rsidP="00801272">
      <w:pPr>
        <w:pStyle w:val="Default"/>
        <w:spacing w:after="84"/>
        <w:rPr>
          <w:sz w:val="22"/>
          <w:szCs w:val="22"/>
        </w:rPr>
      </w:pPr>
      <w:r>
        <w:rPr>
          <w:sz w:val="22"/>
          <w:szCs w:val="22"/>
        </w:rPr>
        <w:t xml:space="preserve">1. τις διατάξεις τού Ν.4412/2016, όπως τροποποιήθηκαν και ισχύουν </w:t>
      </w:r>
    </w:p>
    <w:p w:rsidR="00801272" w:rsidRDefault="00801272" w:rsidP="00801272">
      <w:pPr>
        <w:pStyle w:val="Default"/>
        <w:spacing w:after="84"/>
        <w:rPr>
          <w:sz w:val="22"/>
          <w:szCs w:val="22"/>
        </w:rPr>
      </w:pPr>
      <w:r>
        <w:rPr>
          <w:sz w:val="22"/>
          <w:szCs w:val="22"/>
        </w:rPr>
        <w:t xml:space="preserve">2. τις διατάξεις των παρ. 1στi &amp; 1ζ του άρθρου 72 του Ν. 3852/2010, όπως αντικαταστάθηκε και ισχύει </w:t>
      </w:r>
    </w:p>
    <w:p w:rsidR="00801272" w:rsidRDefault="00801272" w:rsidP="00801272">
      <w:pPr>
        <w:pStyle w:val="Default"/>
        <w:spacing w:after="84"/>
        <w:rPr>
          <w:sz w:val="22"/>
          <w:szCs w:val="22"/>
        </w:rPr>
      </w:pPr>
      <w:r>
        <w:rPr>
          <w:sz w:val="22"/>
          <w:szCs w:val="22"/>
        </w:rPr>
        <w:t xml:space="preserve">3. την υπ’ αριθ. 1158/12-01-2022 Διακήρυξη του Δημάρχου </w:t>
      </w:r>
    </w:p>
    <w:p w:rsidR="00801272" w:rsidRDefault="00801272" w:rsidP="00801272">
      <w:pPr>
        <w:pStyle w:val="Default"/>
        <w:spacing w:after="84"/>
        <w:rPr>
          <w:sz w:val="22"/>
          <w:szCs w:val="22"/>
        </w:rPr>
      </w:pPr>
      <w:r>
        <w:rPr>
          <w:sz w:val="22"/>
          <w:szCs w:val="22"/>
        </w:rPr>
        <w:t>4. το από 11-03-2022 1</w:t>
      </w:r>
      <w:r>
        <w:rPr>
          <w:sz w:val="14"/>
          <w:szCs w:val="14"/>
        </w:rPr>
        <w:t xml:space="preserve">ο </w:t>
      </w:r>
      <w:r>
        <w:rPr>
          <w:sz w:val="22"/>
          <w:szCs w:val="22"/>
        </w:rPr>
        <w:t xml:space="preserve">πρακτικό ηλεκτρονικής αποσφράγισης και αξιολόγησης τεχνικών προσφορών της επιτροπής διαγωνισμού </w:t>
      </w:r>
    </w:p>
    <w:p w:rsidR="00801272" w:rsidRDefault="00801272" w:rsidP="00801272">
      <w:pPr>
        <w:pStyle w:val="Default"/>
        <w:spacing w:after="84"/>
        <w:rPr>
          <w:sz w:val="22"/>
          <w:szCs w:val="22"/>
        </w:rPr>
      </w:pPr>
      <w:r>
        <w:rPr>
          <w:sz w:val="22"/>
          <w:szCs w:val="22"/>
        </w:rPr>
        <w:t xml:space="preserve">5. την 191/2022 Απόφαση της Οικονομικής Επιτροπής περί έγκρισης του ανωτέρω πρακτικού </w:t>
      </w:r>
    </w:p>
    <w:p w:rsidR="00801272" w:rsidRDefault="00801272" w:rsidP="00801272">
      <w:pPr>
        <w:pStyle w:val="Default"/>
        <w:spacing w:after="84"/>
        <w:rPr>
          <w:sz w:val="22"/>
          <w:szCs w:val="22"/>
        </w:rPr>
      </w:pPr>
      <w:r>
        <w:rPr>
          <w:sz w:val="22"/>
          <w:szCs w:val="22"/>
        </w:rPr>
        <w:t xml:space="preserve">6. το από 09-06-2022 πρακτικό 1β (συμπλήρωση Πρακτικού 1ου ) </w:t>
      </w:r>
    </w:p>
    <w:p w:rsidR="00801272" w:rsidRDefault="00801272" w:rsidP="00801272">
      <w:pPr>
        <w:pStyle w:val="Default"/>
        <w:spacing w:after="84"/>
        <w:rPr>
          <w:sz w:val="22"/>
          <w:szCs w:val="22"/>
        </w:rPr>
      </w:pPr>
      <w:r>
        <w:rPr>
          <w:sz w:val="22"/>
          <w:szCs w:val="22"/>
        </w:rPr>
        <w:t xml:space="preserve">7. την 408/2022 Απόφαση της Οικονομικής Επιτροπής περί έγκρισης των πρακτικών Ι &amp; 1β (συμπλήρωση Πρακτικού 1ου) και ανάκλησης της αρ.191/2022 Απόφασης της Οικονομικής Επιτροπής </w:t>
      </w:r>
    </w:p>
    <w:p w:rsidR="00801272" w:rsidRDefault="00801272" w:rsidP="00801272">
      <w:pPr>
        <w:pStyle w:val="Default"/>
        <w:spacing w:after="84"/>
        <w:rPr>
          <w:sz w:val="22"/>
          <w:szCs w:val="22"/>
        </w:rPr>
      </w:pPr>
      <w:r>
        <w:rPr>
          <w:sz w:val="22"/>
          <w:szCs w:val="22"/>
        </w:rPr>
        <w:t xml:space="preserve">8. το από 07-10-2022 πρακτικό αποσφράγισης και αξιολόγησης οικονομικών προσφορών και ανάδειξης του προσωρινού μειοδότη της επιτροπής διαγωνισμού </w:t>
      </w:r>
    </w:p>
    <w:p w:rsidR="00801272" w:rsidRDefault="00801272" w:rsidP="00801272">
      <w:pPr>
        <w:pStyle w:val="Default"/>
        <w:spacing w:after="84"/>
        <w:rPr>
          <w:sz w:val="22"/>
          <w:szCs w:val="22"/>
        </w:rPr>
      </w:pPr>
      <w:r>
        <w:rPr>
          <w:sz w:val="22"/>
          <w:szCs w:val="22"/>
        </w:rPr>
        <w:t xml:space="preserve">9. τις προσφορές που υποβλήθηκαν και τα λοιπά στοιχεία του φακέλου </w:t>
      </w:r>
    </w:p>
    <w:p w:rsidR="00801272" w:rsidRDefault="00801272" w:rsidP="00801272">
      <w:pPr>
        <w:pStyle w:val="Default"/>
        <w:spacing w:after="84"/>
        <w:rPr>
          <w:sz w:val="22"/>
          <w:szCs w:val="22"/>
        </w:rPr>
      </w:pPr>
      <w:r>
        <w:rPr>
          <w:sz w:val="22"/>
          <w:szCs w:val="22"/>
        </w:rPr>
        <w:t xml:space="preserve">10. την υπ’ αριθ. 1477/14-01-2022 απόφαση ανάληψης υποχρέωσης </w:t>
      </w:r>
    </w:p>
    <w:p w:rsidR="00801272" w:rsidRDefault="00801272" w:rsidP="00801272">
      <w:pPr>
        <w:pStyle w:val="Default"/>
        <w:rPr>
          <w:sz w:val="22"/>
          <w:szCs w:val="22"/>
        </w:rPr>
      </w:pPr>
      <w:r>
        <w:rPr>
          <w:sz w:val="22"/>
          <w:szCs w:val="22"/>
        </w:rPr>
        <w:t xml:space="preserve">11. 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 </w:t>
      </w:r>
    </w:p>
    <w:p w:rsidR="00801272" w:rsidRDefault="00801272" w:rsidP="00801272">
      <w:pPr>
        <w:pStyle w:val="Default"/>
        <w:rPr>
          <w:sz w:val="22"/>
          <w:szCs w:val="22"/>
        </w:rPr>
      </w:pPr>
    </w:p>
    <w:p w:rsidR="00801272" w:rsidRPr="00335EEC" w:rsidRDefault="00801272" w:rsidP="00801272">
      <w:pPr>
        <w:spacing w:after="40"/>
        <w:jc w:val="both"/>
        <w:rPr>
          <w:rFonts w:ascii="Arial" w:hAnsi="Arial" w:cs="Arial"/>
          <w:color w:val="000000"/>
          <w:sz w:val="22"/>
          <w:szCs w:val="22"/>
        </w:rPr>
      </w:pPr>
      <w:r w:rsidRPr="00335EEC">
        <w:rPr>
          <w:rFonts w:ascii="Arial" w:hAnsi="Arial" w:cs="Arial"/>
          <w:color w:val="000000"/>
          <w:sz w:val="22"/>
          <w:szCs w:val="22"/>
        </w:rPr>
        <w:t xml:space="preserve">τίθεται υπ’ όψιν της Οικονομικής Επιτροπής το 2ο Πρακτικό που αφορά στην προμήθεια: «Προμήθεια μηχανημάτων έργου ή και συνοδευτικού εξοπλισμού Δήμου </w:t>
      </w:r>
      <w:proofErr w:type="spellStart"/>
      <w:r w:rsidRPr="00335EEC">
        <w:rPr>
          <w:rFonts w:ascii="Arial" w:hAnsi="Arial" w:cs="Arial"/>
          <w:color w:val="000000"/>
          <w:sz w:val="22"/>
          <w:szCs w:val="22"/>
        </w:rPr>
        <w:t>Λαμιέων</w:t>
      </w:r>
      <w:proofErr w:type="spellEnd"/>
      <w:r w:rsidRPr="00335EEC">
        <w:rPr>
          <w:rFonts w:ascii="Arial" w:hAnsi="Arial" w:cs="Arial"/>
          <w:color w:val="000000"/>
          <w:sz w:val="22"/>
          <w:szCs w:val="22"/>
        </w:rPr>
        <w:t>» και προτείνεται,</w:t>
      </w:r>
    </w:p>
    <w:p w:rsidR="00801272" w:rsidRDefault="00801272" w:rsidP="00801272">
      <w:pPr>
        <w:spacing w:after="40"/>
        <w:jc w:val="both"/>
        <w:rPr>
          <w:sz w:val="22"/>
          <w:szCs w:val="22"/>
        </w:rPr>
      </w:pPr>
    </w:p>
    <w:p w:rsidR="00801272" w:rsidRDefault="00801272" w:rsidP="00801272">
      <w:pPr>
        <w:pStyle w:val="Default"/>
        <w:rPr>
          <w:sz w:val="22"/>
          <w:szCs w:val="22"/>
        </w:rPr>
      </w:pPr>
      <w:r>
        <w:rPr>
          <w:sz w:val="22"/>
          <w:szCs w:val="22"/>
        </w:rPr>
        <w:t xml:space="preserve">η λήψη απόφασης για </w:t>
      </w:r>
    </w:p>
    <w:p w:rsidR="00801272" w:rsidRDefault="00801272" w:rsidP="00801272">
      <w:pPr>
        <w:pStyle w:val="Default"/>
        <w:rPr>
          <w:sz w:val="22"/>
          <w:szCs w:val="22"/>
        </w:rPr>
      </w:pPr>
      <w:r>
        <w:rPr>
          <w:sz w:val="22"/>
          <w:szCs w:val="22"/>
        </w:rPr>
        <w:t xml:space="preserve">1.Την έγκριση του από 07-10-2022 πρακτικού αποσφράγισης και αξιολόγησης οικονομικών προσφορών και ανάδειξης του προσωρινού μειοδότη της επιτροπής διαγωνισμού. </w:t>
      </w:r>
    </w:p>
    <w:p w:rsidR="00801272" w:rsidRDefault="00801272" w:rsidP="00801272">
      <w:pPr>
        <w:spacing w:after="40"/>
        <w:jc w:val="both"/>
        <w:rPr>
          <w:sz w:val="22"/>
          <w:szCs w:val="22"/>
        </w:rPr>
      </w:pPr>
      <w:r>
        <w:rPr>
          <w:sz w:val="22"/>
          <w:szCs w:val="22"/>
        </w:rPr>
        <w:lastRenderedPageBreak/>
        <w:t>2.Την αποδοχή της οικονομικής προσφοράς του οικονομικού φορέα «Α. ΚΑΟΥΣΗΣ Α.Ε.»:</w:t>
      </w:r>
    </w:p>
    <w:p w:rsidR="00801272" w:rsidRDefault="00801272" w:rsidP="00801272">
      <w:pPr>
        <w:spacing w:after="4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708"/>
        <w:gridCol w:w="1708"/>
        <w:gridCol w:w="1708"/>
        <w:gridCol w:w="1708"/>
      </w:tblGrid>
      <w:tr w:rsidR="00801272" w:rsidRPr="00801272" w:rsidTr="00801272">
        <w:trPr>
          <w:trHeight w:val="707"/>
        </w:trPr>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Τμήμα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Περιγραφή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Προσφέρων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Α/Α προσφοράς συστήματος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Προσφερθείσα τιμή (χωρίς ΦΠΑ) / </w:t>
            </w:r>
            <w:proofErr w:type="spellStart"/>
            <w:r w:rsidRPr="00801272">
              <w:rPr>
                <w:color w:val="000000"/>
                <w:sz w:val="22"/>
                <w:szCs w:val="22"/>
              </w:rPr>
              <w:t>Ανηγμένη</w:t>
            </w:r>
            <w:proofErr w:type="spellEnd"/>
            <w:r w:rsidRPr="00801272">
              <w:rPr>
                <w:color w:val="000000"/>
                <w:sz w:val="22"/>
                <w:szCs w:val="22"/>
              </w:rPr>
              <w:t xml:space="preserve"> </w:t>
            </w:r>
            <w:proofErr w:type="spellStart"/>
            <w:r w:rsidRPr="00801272">
              <w:rPr>
                <w:color w:val="000000"/>
                <w:sz w:val="22"/>
                <w:szCs w:val="22"/>
              </w:rPr>
              <w:t>Βαθμολ</w:t>
            </w:r>
            <w:proofErr w:type="spellEnd"/>
            <w:r w:rsidRPr="00801272">
              <w:rPr>
                <w:color w:val="000000"/>
                <w:sz w:val="22"/>
                <w:szCs w:val="22"/>
              </w:rPr>
              <w:t xml:space="preserve">. Τεχν. Προσφοράς </w:t>
            </w:r>
          </w:p>
        </w:tc>
      </w:tr>
      <w:tr w:rsidR="00801272" w:rsidRPr="00801272" w:rsidTr="00801272">
        <w:trPr>
          <w:trHeight w:val="707"/>
        </w:trPr>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Α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w:t>
            </w:r>
            <w:proofErr w:type="spellStart"/>
            <w:r w:rsidRPr="00801272">
              <w:rPr>
                <w:color w:val="000000"/>
                <w:sz w:val="22"/>
                <w:szCs w:val="22"/>
              </w:rPr>
              <w:t>Τριαξονικό</w:t>
            </w:r>
            <w:proofErr w:type="spellEnd"/>
            <w:r w:rsidRPr="00801272">
              <w:rPr>
                <w:color w:val="000000"/>
                <w:sz w:val="22"/>
                <w:szCs w:val="22"/>
              </w:rPr>
              <w:t xml:space="preserve"> ανατρεπόμενο φορτηγό» με </w:t>
            </w:r>
            <w:proofErr w:type="spellStart"/>
            <w:r w:rsidRPr="00801272">
              <w:rPr>
                <w:color w:val="000000"/>
                <w:sz w:val="22"/>
                <w:szCs w:val="22"/>
              </w:rPr>
              <w:t>συστημικό</w:t>
            </w:r>
            <w:proofErr w:type="spellEnd"/>
            <w:r w:rsidRPr="00801272">
              <w:rPr>
                <w:color w:val="000000"/>
                <w:sz w:val="22"/>
                <w:szCs w:val="22"/>
              </w:rPr>
              <w:t xml:space="preserve"> αριθμό ΕΣΗΔΗΣ 153813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ΒΙΟΜΗΧΑΝΙΑ ΕΙΔΙΚΩΝ ΚΑΤΑΣΚΕΥΩΝ Α. ΚΑΟΥΣΗΣ Α.Ε.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268103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148.500,00€ / 101,45 = 1.463,78 </w:t>
            </w:r>
          </w:p>
        </w:tc>
      </w:tr>
    </w:tbl>
    <w:p w:rsidR="00801272" w:rsidRDefault="00801272" w:rsidP="00801272">
      <w:pPr>
        <w:spacing w:after="40"/>
        <w:jc w:val="both"/>
        <w:rPr>
          <w:b/>
          <w:bCs/>
          <w:sz w:val="22"/>
          <w:szCs w:val="22"/>
        </w:rPr>
      </w:pPr>
    </w:p>
    <w:p w:rsidR="00801272" w:rsidRDefault="00801272" w:rsidP="00801272">
      <w:pPr>
        <w:pStyle w:val="Default"/>
        <w:rPr>
          <w:sz w:val="22"/>
          <w:szCs w:val="22"/>
        </w:rPr>
      </w:pPr>
      <w:r>
        <w:rPr>
          <w:sz w:val="22"/>
          <w:szCs w:val="22"/>
        </w:rPr>
        <w:t xml:space="preserve">και την ανάδειξη του οικονομικού φορέα «Α.ΚΑΟΥΣΗΣ ΑΕ» ως προσωρινού αναδόχου για την Προμήθεια: α) </w:t>
      </w:r>
      <w:r>
        <w:rPr>
          <w:b/>
          <w:bCs/>
          <w:sz w:val="22"/>
          <w:szCs w:val="22"/>
        </w:rPr>
        <w:t xml:space="preserve">ΤΜΗΜΑ Α </w:t>
      </w:r>
      <w:r>
        <w:rPr>
          <w:sz w:val="22"/>
          <w:szCs w:val="22"/>
        </w:rPr>
        <w:t>- «</w:t>
      </w:r>
      <w:proofErr w:type="spellStart"/>
      <w:r>
        <w:rPr>
          <w:sz w:val="22"/>
          <w:szCs w:val="22"/>
        </w:rPr>
        <w:t>Τριαξονικό</w:t>
      </w:r>
      <w:proofErr w:type="spellEnd"/>
      <w:r>
        <w:rPr>
          <w:sz w:val="22"/>
          <w:szCs w:val="22"/>
        </w:rPr>
        <w:t xml:space="preserve"> ανατρεπόμενο φορτηγό» για το ποσό των 148.500,00€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1.463,78 </w:t>
      </w:r>
    </w:p>
    <w:p w:rsidR="00801272" w:rsidRDefault="00801272" w:rsidP="00801272">
      <w:pPr>
        <w:pStyle w:val="Default"/>
        <w:rPr>
          <w:sz w:val="22"/>
          <w:szCs w:val="22"/>
        </w:rPr>
      </w:pPr>
    </w:p>
    <w:p w:rsidR="00801272" w:rsidRPr="00335EEC" w:rsidRDefault="00801272" w:rsidP="00801272">
      <w:pPr>
        <w:spacing w:after="40"/>
        <w:jc w:val="both"/>
        <w:rPr>
          <w:rFonts w:ascii="Arial" w:hAnsi="Arial" w:cs="Arial"/>
          <w:color w:val="000000"/>
          <w:sz w:val="22"/>
          <w:szCs w:val="22"/>
        </w:rPr>
      </w:pPr>
      <w:r w:rsidRPr="00335EEC">
        <w:rPr>
          <w:rFonts w:ascii="Arial" w:hAnsi="Arial" w:cs="Arial"/>
          <w:color w:val="000000"/>
          <w:sz w:val="22"/>
          <w:szCs w:val="22"/>
        </w:rPr>
        <w:t>3.Την αποδοχή της οικονομικής προσφοράς του οικονομικού φορέα «ΕΛΤΡΑΚ Α.Ε.»: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1676"/>
        <w:gridCol w:w="1676"/>
        <w:gridCol w:w="1676"/>
        <w:gridCol w:w="1676"/>
      </w:tblGrid>
      <w:tr w:rsidR="00801272" w:rsidRPr="00801272" w:rsidTr="00801272">
        <w:trPr>
          <w:trHeight w:val="707"/>
        </w:trPr>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Τμήμα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Περιγραφή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Προσφέρων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Α/Α προσφοράς συστήματος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Προσφερθείσα τιμή (χωρίς ΦΠΑ) /</w:t>
            </w:r>
            <w:proofErr w:type="spellStart"/>
            <w:r w:rsidRPr="00801272">
              <w:rPr>
                <w:color w:val="000000"/>
                <w:sz w:val="22"/>
                <w:szCs w:val="22"/>
              </w:rPr>
              <w:t>Ανηγμένη</w:t>
            </w:r>
            <w:proofErr w:type="spellEnd"/>
            <w:r w:rsidRPr="00801272">
              <w:rPr>
                <w:color w:val="000000"/>
                <w:sz w:val="22"/>
                <w:szCs w:val="22"/>
              </w:rPr>
              <w:t xml:space="preserve"> </w:t>
            </w:r>
            <w:proofErr w:type="spellStart"/>
            <w:r w:rsidRPr="00801272">
              <w:rPr>
                <w:color w:val="000000"/>
                <w:sz w:val="22"/>
                <w:szCs w:val="22"/>
              </w:rPr>
              <w:t>Βαθμολ</w:t>
            </w:r>
            <w:proofErr w:type="spellEnd"/>
            <w:r w:rsidRPr="00801272">
              <w:rPr>
                <w:color w:val="000000"/>
                <w:sz w:val="22"/>
                <w:szCs w:val="22"/>
              </w:rPr>
              <w:t xml:space="preserve">. Τεχν. Προσφοράς </w:t>
            </w:r>
          </w:p>
        </w:tc>
      </w:tr>
      <w:tr w:rsidR="00801272" w:rsidRPr="00801272" w:rsidTr="00801272">
        <w:trPr>
          <w:trHeight w:val="1162"/>
        </w:trPr>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Β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«Εκσκαφέας - Φορτωτής» με </w:t>
            </w:r>
            <w:proofErr w:type="spellStart"/>
            <w:r w:rsidRPr="00801272">
              <w:rPr>
                <w:color w:val="000000"/>
                <w:sz w:val="22"/>
                <w:szCs w:val="22"/>
              </w:rPr>
              <w:t>συστημικό</w:t>
            </w:r>
            <w:proofErr w:type="spellEnd"/>
            <w:r w:rsidRPr="00801272">
              <w:rPr>
                <w:color w:val="000000"/>
                <w:sz w:val="22"/>
                <w:szCs w:val="22"/>
              </w:rPr>
              <w:t xml:space="preserve"> αριθμό ΕΣΗΔΗΣ 153824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ΑΝΩΝΥΜΗ ΕΜΠΟΡΙΚΗ, ΒΙΟΜΗΧΑΝΙΚΗ &amp; ΑΝΤΙΠΡΟΣΩΠΕΙΩΝ ΜΗΧΑΝΩΝ &amp; ΑΝΤΑΛΛΑΚΤΙΚΩΝ &amp; ΝΑΥΤΙΛΙΑΚΗ ΕΤΑΙΡΕΙΑ ΕΛΤΡΑΚ </w:t>
            </w:r>
            <w:r>
              <w:rPr>
                <w:color w:val="000000"/>
                <w:sz w:val="22"/>
                <w:szCs w:val="22"/>
              </w:rPr>
              <w:t>Α.Ε.</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268247 </w:t>
            </w:r>
          </w:p>
        </w:tc>
        <w:tc>
          <w:tcPr>
            <w:tcW w:w="1676"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193.800,00 € / 101,60 = 1.907,48 </w:t>
            </w:r>
          </w:p>
        </w:tc>
      </w:tr>
    </w:tbl>
    <w:p w:rsidR="00801272" w:rsidRDefault="00801272" w:rsidP="00801272">
      <w:pPr>
        <w:spacing w:after="40"/>
        <w:jc w:val="both"/>
        <w:rPr>
          <w:sz w:val="22"/>
          <w:szCs w:val="22"/>
        </w:rPr>
      </w:pPr>
    </w:p>
    <w:p w:rsidR="00801272" w:rsidRDefault="00801272" w:rsidP="00801272">
      <w:pPr>
        <w:pStyle w:val="Default"/>
        <w:rPr>
          <w:sz w:val="22"/>
          <w:szCs w:val="22"/>
        </w:rPr>
      </w:pPr>
      <w:r>
        <w:rPr>
          <w:sz w:val="22"/>
          <w:szCs w:val="22"/>
        </w:rPr>
        <w:t xml:space="preserve">και την ανάδειξη του οικονομικού φορέα «ΕΛΤΡΑΚ ΑΕ» ως προσωρινού αναδόχου για την Προμήθεια: </w:t>
      </w:r>
      <w:r>
        <w:rPr>
          <w:b/>
          <w:bCs/>
          <w:sz w:val="22"/>
          <w:szCs w:val="22"/>
        </w:rPr>
        <w:t xml:space="preserve">ΤΜΗΜΑ Β </w:t>
      </w:r>
      <w:r>
        <w:rPr>
          <w:sz w:val="22"/>
          <w:szCs w:val="22"/>
        </w:rPr>
        <w:t xml:space="preserve">– «Εκσκαφέας – Φορτωτής» για το ποσό των 193.800,00€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1.907,48. </w:t>
      </w:r>
    </w:p>
    <w:p w:rsidR="00801272" w:rsidRDefault="00801272" w:rsidP="00801272">
      <w:pPr>
        <w:pStyle w:val="Default"/>
        <w:rPr>
          <w:sz w:val="22"/>
          <w:szCs w:val="22"/>
        </w:rPr>
      </w:pPr>
      <w:r>
        <w:rPr>
          <w:sz w:val="22"/>
          <w:szCs w:val="22"/>
        </w:rPr>
        <w:t xml:space="preserve">4.Την συμμετοχή των ως άνω οικονομικών φορέων «Α.ΚΑΟΥΣΗΣ ΑΕ» και «ΕΛΤΡΑΚ Α.Ε.» στο επόμενο στάδιο αποσφράγισης – ελέγχου δικαιολογητικών κατακύρωσης για τα τμήματα Α και Β της προμήθειας αντίστοιχα. </w:t>
      </w:r>
    </w:p>
    <w:p w:rsidR="00801272" w:rsidRDefault="00801272" w:rsidP="00801272">
      <w:pPr>
        <w:pStyle w:val="Default"/>
        <w:rPr>
          <w:sz w:val="22"/>
          <w:szCs w:val="22"/>
        </w:rPr>
      </w:pPr>
      <w:r>
        <w:rPr>
          <w:sz w:val="22"/>
          <w:szCs w:val="22"/>
        </w:rPr>
        <w:t xml:space="preserve">Η παρούσα απόφαση δεν κοινοποιείται στους προσφέροντες και ενσωματώνεται στην απόφαση κατακύρωσης που θα ακολουθήσει. </w:t>
      </w:r>
    </w:p>
    <w:p w:rsidR="00801272" w:rsidRDefault="00801272" w:rsidP="00801272">
      <w:pPr>
        <w:pStyle w:val="Default"/>
        <w:rPr>
          <w:sz w:val="22"/>
          <w:szCs w:val="22"/>
        </w:rPr>
      </w:pPr>
      <w:r>
        <w:rPr>
          <w:sz w:val="22"/>
          <w:szCs w:val="22"/>
        </w:rPr>
        <w:t xml:space="preserve">Η Οικονομική Επιτροπή αφού άκουσε την εισήγηση του Αντιπροέδρου, </w:t>
      </w:r>
    </w:p>
    <w:p w:rsidR="00801272" w:rsidRDefault="00801272" w:rsidP="00801272">
      <w:pPr>
        <w:pStyle w:val="Default"/>
        <w:rPr>
          <w:sz w:val="22"/>
          <w:szCs w:val="22"/>
        </w:rPr>
      </w:pPr>
      <w:r>
        <w:rPr>
          <w:sz w:val="22"/>
          <w:szCs w:val="22"/>
        </w:rPr>
        <w:lastRenderedPageBreak/>
        <w:t xml:space="preserve">Μετά από διαλογική συζήτηση </w:t>
      </w:r>
    </w:p>
    <w:p w:rsidR="00801272" w:rsidRDefault="00801272" w:rsidP="00801272">
      <w:pPr>
        <w:pStyle w:val="Default"/>
        <w:rPr>
          <w:sz w:val="22"/>
          <w:szCs w:val="22"/>
        </w:rPr>
      </w:pPr>
      <w:r>
        <w:rPr>
          <w:b/>
          <w:bCs/>
          <w:sz w:val="22"/>
          <w:szCs w:val="22"/>
        </w:rPr>
        <w:t xml:space="preserve">Α π ο φ α σ ί ζ ε ι ομόφωνα : </w:t>
      </w:r>
    </w:p>
    <w:p w:rsidR="00801272" w:rsidRDefault="00801272" w:rsidP="00801272">
      <w:pPr>
        <w:pStyle w:val="Default"/>
        <w:rPr>
          <w:sz w:val="22"/>
          <w:szCs w:val="22"/>
        </w:rPr>
      </w:pPr>
      <w:r>
        <w:rPr>
          <w:sz w:val="22"/>
          <w:szCs w:val="22"/>
        </w:rPr>
        <w:t xml:space="preserve">1.Εγκρίνει το από 07-10-2022 πρακτικό αποσφράγισης και αξιολόγησης οικονομικών προσφορών και ανάδειξης του προσωρινού μειοδότη της επιτροπής διαγωνισμού. </w:t>
      </w:r>
    </w:p>
    <w:p w:rsidR="00801272" w:rsidRPr="00335EEC" w:rsidRDefault="00801272" w:rsidP="00801272">
      <w:pPr>
        <w:spacing w:after="40"/>
        <w:jc w:val="both"/>
        <w:rPr>
          <w:rFonts w:ascii="Arial" w:hAnsi="Arial" w:cs="Arial"/>
          <w:color w:val="000000"/>
          <w:sz w:val="22"/>
          <w:szCs w:val="22"/>
        </w:rPr>
      </w:pPr>
      <w:r w:rsidRPr="00335EEC">
        <w:rPr>
          <w:rFonts w:ascii="Arial" w:hAnsi="Arial" w:cs="Arial"/>
          <w:color w:val="000000"/>
          <w:sz w:val="22"/>
          <w:szCs w:val="22"/>
        </w:rPr>
        <w:t>2.Αποδέχεται την οικονομική προσφορά του οικονομικού φορέα «Α. ΚΑΟΥΣΗΣ Α.Ε.»: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708"/>
        <w:gridCol w:w="1708"/>
        <w:gridCol w:w="1708"/>
        <w:gridCol w:w="1708"/>
      </w:tblGrid>
      <w:tr w:rsidR="00801272" w:rsidRPr="00801272" w:rsidTr="00801272">
        <w:trPr>
          <w:trHeight w:val="706"/>
        </w:trPr>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Τμήμα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Περιγραφή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Προσφέρων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Α/Α προσφοράς συστήματος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Προσφερθείσα τιμή (χωρίς ΦΠΑ) / </w:t>
            </w:r>
            <w:proofErr w:type="spellStart"/>
            <w:r w:rsidRPr="00801272">
              <w:rPr>
                <w:color w:val="000000"/>
                <w:sz w:val="22"/>
                <w:szCs w:val="22"/>
              </w:rPr>
              <w:t>Ανηγμένη</w:t>
            </w:r>
            <w:proofErr w:type="spellEnd"/>
            <w:r w:rsidRPr="00801272">
              <w:rPr>
                <w:color w:val="000000"/>
                <w:sz w:val="22"/>
                <w:szCs w:val="22"/>
              </w:rPr>
              <w:t xml:space="preserve"> </w:t>
            </w:r>
            <w:proofErr w:type="spellStart"/>
            <w:r w:rsidRPr="00801272">
              <w:rPr>
                <w:color w:val="000000"/>
                <w:sz w:val="22"/>
                <w:szCs w:val="22"/>
              </w:rPr>
              <w:t>Βαθμολ</w:t>
            </w:r>
            <w:proofErr w:type="spellEnd"/>
            <w:r w:rsidRPr="00801272">
              <w:rPr>
                <w:color w:val="000000"/>
                <w:sz w:val="22"/>
                <w:szCs w:val="22"/>
              </w:rPr>
              <w:t xml:space="preserve">. Τεχν. Προσφοράς </w:t>
            </w:r>
          </w:p>
        </w:tc>
      </w:tr>
      <w:tr w:rsidR="00801272" w:rsidRPr="00801272" w:rsidTr="00801272">
        <w:trPr>
          <w:trHeight w:val="257"/>
        </w:trPr>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Α </w:t>
            </w:r>
          </w:p>
        </w:tc>
        <w:tc>
          <w:tcPr>
            <w:tcW w:w="1708" w:type="dxa"/>
          </w:tcPr>
          <w:p w:rsidR="00205954" w:rsidRDefault="00801272" w:rsidP="00801272">
            <w:pPr>
              <w:autoSpaceDE w:val="0"/>
              <w:autoSpaceDN w:val="0"/>
              <w:adjustRightInd w:val="0"/>
              <w:rPr>
                <w:color w:val="000000"/>
                <w:sz w:val="22"/>
                <w:szCs w:val="22"/>
              </w:rPr>
            </w:pPr>
            <w:r w:rsidRPr="00801272">
              <w:rPr>
                <w:color w:val="000000"/>
                <w:sz w:val="22"/>
                <w:szCs w:val="22"/>
              </w:rPr>
              <w:t>«</w:t>
            </w:r>
            <w:proofErr w:type="spellStart"/>
            <w:r w:rsidRPr="00801272">
              <w:rPr>
                <w:color w:val="000000"/>
                <w:sz w:val="22"/>
                <w:szCs w:val="22"/>
              </w:rPr>
              <w:t>Τριαξονικό</w:t>
            </w:r>
            <w:proofErr w:type="spellEnd"/>
            <w:r w:rsidRPr="00801272">
              <w:rPr>
                <w:color w:val="000000"/>
                <w:sz w:val="22"/>
                <w:szCs w:val="22"/>
              </w:rPr>
              <w:t xml:space="preserve"> ανατρεπόμενο</w:t>
            </w:r>
          </w:p>
          <w:tbl>
            <w:tblPr>
              <w:tblW w:w="1621" w:type="dxa"/>
              <w:tblBorders>
                <w:top w:val="nil"/>
                <w:left w:val="nil"/>
                <w:bottom w:val="nil"/>
                <w:right w:val="nil"/>
              </w:tblBorders>
              <w:tblLayout w:type="fixed"/>
              <w:tblLook w:val="0000" w:firstRow="0" w:lastRow="0" w:firstColumn="0" w:lastColumn="0" w:noHBand="0" w:noVBand="0"/>
            </w:tblPr>
            <w:tblGrid>
              <w:gridCol w:w="1621"/>
            </w:tblGrid>
            <w:tr w:rsidR="00205954" w:rsidRPr="00205954" w:rsidTr="00205954">
              <w:trPr>
                <w:trHeight w:val="403"/>
              </w:trPr>
              <w:tc>
                <w:tcPr>
                  <w:tcW w:w="1621" w:type="dxa"/>
                </w:tcPr>
                <w:p w:rsidR="00205954" w:rsidRPr="00205954" w:rsidRDefault="00801272" w:rsidP="00205954">
                  <w:pPr>
                    <w:autoSpaceDE w:val="0"/>
                    <w:autoSpaceDN w:val="0"/>
                    <w:adjustRightInd w:val="0"/>
                    <w:rPr>
                      <w:color w:val="000000"/>
                      <w:sz w:val="22"/>
                      <w:szCs w:val="22"/>
                    </w:rPr>
                  </w:pPr>
                  <w:r w:rsidRPr="00801272">
                    <w:rPr>
                      <w:color w:val="000000"/>
                      <w:sz w:val="22"/>
                      <w:szCs w:val="22"/>
                    </w:rPr>
                    <w:t xml:space="preserve"> </w:t>
                  </w:r>
                  <w:r w:rsidR="00205954" w:rsidRPr="00205954">
                    <w:rPr>
                      <w:color w:val="000000"/>
                      <w:sz w:val="22"/>
                      <w:szCs w:val="22"/>
                    </w:rPr>
                    <w:t xml:space="preserve">φορτηγό» με </w:t>
                  </w:r>
                  <w:proofErr w:type="spellStart"/>
                  <w:r w:rsidR="00205954" w:rsidRPr="00205954">
                    <w:rPr>
                      <w:color w:val="000000"/>
                      <w:sz w:val="22"/>
                      <w:szCs w:val="22"/>
                    </w:rPr>
                    <w:t>συστημικό</w:t>
                  </w:r>
                  <w:proofErr w:type="spellEnd"/>
                  <w:r w:rsidR="00205954" w:rsidRPr="00205954">
                    <w:rPr>
                      <w:color w:val="000000"/>
                      <w:sz w:val="22"/>
                      <w:szCs w:val="22"/>
                    </w:rPr>
                    <w:t xml:space="preserve"> αριθμό ΕΣΗΔΗΣ 153813 </w:t>
                  </w:r>
                </w:p>
              </w:tc>
            </w:tr>
          </w:tbl>
          <w:p w:rsidR="00801272" w:rsidRPr="00801272" w:rsidRDefault="00801272" w:rsidP="00801272">
            <w:pPr>
              <w:autoSpaceDE w:val="0"/>
              <w:autoSpaceDN w:val="0"/>
              <w:adjustRightInd w:val="0"/>
              <w:rPr>
                <w:color w:val="000000"/>
                <w:sz w:val="22"/>
                <w:szCs w:val="22"/>
              </w:rPr>
            </w:pPr>
          </w:p>
        </w:tc>
        <w:tc>
          <w:tcPr>
            <w:tcW w:w="1708" w:type="dxa"/>
          </w:tcPr>
          <w:p w:rsidR="00801272" w:rsidRDefault="00801272" w:rsidP="00801272">
            <w:pPr>
              <w:autoSpaceDE w:val="0"/>
              <w:autoSpaceDN w:val="0"/>
              <w:adjustRightInd w:val="0"/>
              <w:rPr>
                <w:color w:val="000000"/>
                <w:sz w:val="22"/>
                <w:szCs w:val="22"/>
              </w:rPr>
            </w:pPr>
            <w:r w:rsidRPr="00801272">
              <w:rPr>
                <w:color w:val="000000"/>
                <w:sz w:val="22"/>
                <w:szCs w:val="22"/>
              </w:rPr>
              <w:t xml:space="preserve">ΒΙΟΜΗΧΑΝΙΑ ΕΙΔΙΚΩΝ </w:t>
            </w:r>
          </w:p>
          <w:p w:rsidR="00205954" w:rsidRPr="00801272" w:rsidRDefault="00205954" w:rsidP="00801272">
            <w:pPr>
              <w:autoSpaceDE w:val="0"/>
              <w:autoSpaceDN w:val="0"/>
              <w:adjustRightInd w:val="0"/>
              <w:rPr>
                <w:color w:val="000000"/>
                <w:sz w:val="22"/>
                <w:szCs w:val="22"/>
              </w:rPr>
            </w:pPr>
            <w:r w:rsidRPr="00205954">
              <w:rPr>
                <w:color w:val="000000"/>
                <w:sz w:val="22"/>
                <w:szCs w:val="22"/>
              </w:rPr>
              <w:t>ΚΑΤΑΣΚΕΥΩΝ Α. ΚΑΟΥΣΗΣ Α.Ε.</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268103 </w:t>
            </w:r>
          </w:p>
        </w:tc>
        <w:tc>
          <w:tcPr>
            <w:tcW w:w="1708" w:type="dxa"/>
          </w:tcPr>
          <w:p w:rsidR="00801272" w:rsidRPr="00801272" w:rsidRDefault="00801272" w:rsidP="00801272">
            <w:pPr>
              <w:autoSpaceDE w:val="0"/>
              <w:autoSpaceDN w:val="0"/>
              <w:adjustRightInd w:val="0"/>
              <w:rPr>
                <w:color w:val="000000"/>
                <w:sz w:val="22"/>
                <w:szCs w:val="22"/>
              </w:rPr>
            </w:pPr>
            <w:r w:rsidRPr="00801272">
              <w:rPr>
                <w:color w:val="000000"/>
                <w:sz w:val="22"/>
                <w:szCs w:val="22"/>
              </w:rPr>
              <w:t xml:space="preserve">148.500,00€ / 101,45 = 1.463,78 </w:t>
            </w:r>
          </w:p>
        </w:tc>
      </w:tr>
    </w:tbl>
    <w:p w:rsidR="00801272" w:rsidRDefault="00801272" w:rsidP="00801272">
      <w:pPr>
        <w:spacing w:after="40"/>
        <w:jc w:val="both"/>
        <w:rPr>
          <w:b/>
          <w:bCs/>
          <w:sz w:val="22"/>
          <w:szCs w:val="22"/>
        </w:rPr>
      </w:pPr>
    </w:p>
    <w:p w:rsidR="00801272" w:rsidRPr="00335EEC" w:rsidRDefault="00205954" w:rsidP="00801272">
      <w:pPr>
        <w:spacing w:after="40"/>
        <w:jc w:val="both"/>
        <w:rPr>
          <w:rFonts w:ascii="Arial" w:hAnsi="Arial" w:cs="Arial"/>
          <w:color w:val="000000"/>
          <w:sz w:val="22"/>
          <w:szCs w:val="22"/>
        </w:rPr>
      </w:pPr>
      <w:r w:rsidRPr="00335EEC">
        <w:rPr>
          <w:rFonts w:ascii="Arial" w:hAnsi="Arial" w:cs="Arial"/>
          <w:color w:val="000000"/>
          <w:sz w:val="22"/>
          <w:szCs w:val="22"/>
        </w:rPr>
        <w:t>και την ανάδειξη του οικονομικού φορέα «Α.ΚΑΟΥΣΗΣ ΑΕ» ως προσωρινό ανάδοχο για την Προμήθεια: α) ΤΜΗΜΑ Α - «</w:t>
      </w:r>
      <w:proofErr w:type="spellStart"/>
      <w:r w:rsidRPr="00335EEC">
        <w:rPr>
          <w:rFonts w:ascii="Arial" w:hAnsi="Arial" w:cs="Arial"/>
          <w:color w:val="000000"/>
          <w:sz w:val="22"/>
          <w:szCs w:val="22"/>
        </w:rPr>
        <w:t>Τριαξονικό</w:t>
      </w:r>
      <w:proofErr w:type="spellEnd"/>
      <w:r w:rsidRPr="00335EEC">
        <w:rPr>
          <w:rFonts w:ascii="Arial" w:hAnsi="Arial" w:cs="Arial"/>
          <w:color w:val="000000"/>
          <w:sz w:val="22"/>
          <w:szCs w:val="22"/>
        </w:rPr>
        <w:t xml:space="preserve"> ανατρεπόμενο φορτηγό» για το ποσό των 148.500,00€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1.463,78</w:t>
      </w:r>
    </w:p>
    <w:p w:rsidR="00205954" w:rsidRPr="00335EEC" w:rsidRDefault="00205954" w:rsidP="00801272">
      <w:pPr>
        <w:spacing w:after="40"/>
        <w:jc w:val="both"/>
        <w:rPr>
          <w:rFonts w:ascii="Arial" w:hAnsi="Arial" w:cs="Arial"/>
          <w:color w:val="000000"/>
          <w:sz w:val="22"/>
          <w:szCs w:val="22"/>
        </w:rPr>
      </w:pPr>
    </w:p>
    <w:p w:rsidR="00205954" w:rsidRPr="00335EEC" w:rsidRDefault="00205954" w:rsidP="00801272">
      <w:pPr>
        <w:spacing w:after="40"/>
        <w:jc w:val="both"/>
        <w:rPr>
          <w:rFonts w:ascii="Arial" w:hAnsi="Arial" w:cs="Arial"/>
          <w:color w:val="000000"/>
          <w:sz w:val="22"/>
          <w:szCs w:val="22"/>
        </w:rPr>
      </w:pPr>
      <w:r w:rsidRPr="00335EEC">
        <w:rPr>
          <w:rFonts w:ascii="Arial" w:hAnsi="Arial" w:cs="Arial"/>
          <w:color w:val="000000"/>
          <w:sz w:val="22"/>
          <w:szCs w:val="22"/>
        </w:rPr>
        <w:t>3.Αποδέχεται την οικονομική προσφορά του οικονομικού φορέα «ΕΛΤΡΑΚ Α.Ε.»: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1676"/>
        <w:gridCol w:w="1676"/>
        <w:gridCol w:w="1676"/>
        <w:gridCol w:w="1676"/>
      </w:tblGrid>
      <w:tr w:rsidR="00205954" w:rsidRPr="00205954" w:rsidTr="00205954">
        <w:trPr>
          <w:trHeight w:val="706"/>
        </w:trPr>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Τμήμα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Περιγραφή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Προσφέρων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Α/Α προσφοράς συστήματος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Προσφερθείσα τιμή (χωρίς ΦΠΑ) /</w:t>
            </w:r>
            <w:proofErr w:type="spellStart"/>
            <w:r w:rsidRPr="00205954">
              <w:rPr>
                <w:color w:val="000000"/>
                <w:sz w:val="22"/>
                <w:szCs w:val="22"/>
              </w:rPr>
              <w:t>Ανηγμένη</w:t>
            </w:r>
            <w:proofErr w:type="spellEnd"/>
            <w:r w:rsidRPr="00205954">
              <w:rPr>
                <w:color w:val="000000"/>
                <w:sz w:val="22"/>
                <w:szCs w:val="22"/>
              </w:rPr>
              <w:t xml:space="preserve"> </w:t>
            </w:r>
            <w:proofErr w:type="spellStart"/>
            <w:r w:rsidRPr="00205954">
              <w:rPr>
                <w:color w:val="000000"/>
                <w:sz w:val="22"/>
                <w:szCs w:val="22"/>
              </w:rPr>
              <w:t>Βαθμολ</w:t>
            </w:r>
            <w:proofErr w:type="spellEnd"/>
            <w:r w:rsidRPr="00205954">
              <w:rPr>
                <w:color w:val="000000"/>
                <w:sz w:val="22"/>
                <w:szCs w:val="22"/>
              </w:rPr>
              <w:t xml:space="preserve">. Τεχν. Προσφοράς </w:t>
            </w:r>
          </w:p>
        </w:tc>
      </w:tr>
      <w:tr w:rsidR="00205954" w:rsidRPr="00205954" w:rsidTr="00205954">
        <w:trPr>
          <w:trHeight w:val="1314"/>
        </w:trPr>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Β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«Εκσκαφέας - Φορτωτής» με </w:t>
            </w:r>
            <w:proofErr w:type="spellStart"/>
            <w:r w:rsidRPr="00205954">
              <w:rPr>
                <w:color w:val="000000"/>
                <w:sz w:val="22"/>
                <w:szCs w:val="22"/>
              </w:rPr>
              <w:t>συστημικό</w:t>
            </w:r>
            <w:proofErr w:type="spellEnd"/>
            <w:r w:rsidRPr="00205954">
              <w:rPr>
                <w:color w:val="000000"/>
                <w:sz w:val="22"/>
                <w:szCs w:val="22"/>
              </w:rPr>
              <w:t xml:space="preserve"> αριθμό ΕΣΗΔΗΣ 153824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ΑΝΩΝΥΜΗ ΕΜΠΟΡΙΚΗ, ΒΙΟΜΗΧΑΝΙΚΗ &amp; ΑΝΤΙΠΡΟΣΩΠΕΙΩΝ ΜΗΧΑΝΩΝ &amp; ΑΝΤΑΛΛΑΚΤΙΚΩΝ &amp; ΝΑΥΤΙΛΙΑΚΗ ΕΤΑΙΡΕΙΑ ΕΛΤΡΑΚ Α.Ε.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268247 </w:t>
            </w:r>
          </w:p>
        </w:tc>
        <w:tc>
          <w:tcPr>
            <w:tcW w:w="1676" w:type="dxa"/>
          </w:tcPr>
          <w:p w:rsidR="00205954" w:rsidRPr="00205954" w:rsidRDefault="00205954" w:rsidP="00205954">
            <w:pPr>
              <w:autoSpaceDE w:val="0"/>
              <w:autoSpaceDN w:val="0"/>
              <w:adjustRightInd w:val="0"/>
              <w:rPr>
                <w:color w:val="000000"/>
                <w:sz w:val="22"/>
                <w:szCs w:val="22"/>
              </w:rPr>
            </w:pPr>
            <w:r w:rsidRPr="00205954">
              <w:rPr>
                <w:color w:val="000000"/>
                <w:sz w:val="22"/>
                <w:szCs w:val="22"/>
              </w:rPr>
              <w:t xml:space="preserve">193.800,00 € / 101,60 = 1.907,48 </w:t>
            </w:r>
          </w:p>
        </w:tc>
      </w:tr>
    </w:tbl>
    <w:p w:rsidR="00205954" w:rsidRDefault="00205954" w:rsidP="00801272">
      <w:pPr>
        <w:spacing w:after="40"/>
        <w:jc w:val="both"/>
        <w:rPr>
          <w:b/>
          <w:bCs/>
          <w:sz w:val="22"/>
          <w:szCs w:val="22"/>
        </w:rPr>
      </w:pPr>
    </w:p>
    <w:p w:rsidR="00205954" w:rsidRDefault="00205954" w:rsidP="00205954">
      <w:pPr>
        <w:pStyle w:val="Default"/>
        <w:rPr>
          <w:sz w:val="22"/>
          <w:szCs w:val="22"/>
        </w:rPr>
      </w:pPr>
      <w:r>
        <w:rPr>
          <w:sz w:val="22"/>
          <w:szCs w:val="22"/>
        </w:rPr>
        <w:t xml:space="preserve">και την ανάδειξη του οικονομικού φορέα «ΕΛΤΡΑΚ ΑΕ» ως προσωρινό ανάδοχο για την Προμήθεια: </w:t>
      </w:r>
      <w:r>
        <w:rPr>
          <w:b/>
          <w:bCs/>
          <w:sz w:val="22"/>
          <w:szCs w:val="22"/>
        </w:rPr>
        <w:t xml:space="preserve">ΤΜΗΜΑ Β </w:t>
      </w:r>
      <w:r>
        <w:rPr>
          <w:sz w:val="22"/>
          <w:szCs w:val="22"/>
        </w:rPr>
        <w:t xml:space="preserve">– «Εκσκαφέας – Φορτωτής» για το ποσό των 193.800,00€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1.907,48. </w:t>
      </w:r>
    </w:p>
    <w:p w:rsidR="00205954" w:rsidRDefault="00205954" w:rsidP="00205954">
      <w:pPr>
        <w:pStyle w:val="Default"/>
        <w:rPr>
          <w:sz w:val="22"/>
          <w:szCs w:val="22"/>
        </w:rPr>
      </w:pPr>
    </w:p>
    <w:p w:rsidR="00205954" w:rsidRPr="00335EEC" w:rsidRDefault="00205954" w:rsidP="00205954">
      <w:pPr>
        <w:spacing w:after="40"/>
        <w:jc w:val="both"/>
        <w:rPr>
          <w:rFonts w:ascii="Arial" w:hAnsi="Arial" w:cs="Arial"/>
          <w:color w:val="000000"/>
          <w:sz w:val="22"/>
          <w:szCs w:val="22"/>
        </w:rPr>
      </w:pPr>
      <w:r w:rsidRPr="00335EEC">
        <w:rPr>
          <w:rFonts w:ascii="Arial" w:hAnsi="Arial" w:cs="Arial"/>
          <w:color w:val="000000"/>
          <w:sz w:val="22"/>
          <w:szCs w:val="22"/>
        </w:rPr>
        <w:lastRenderedPageBreak/>
        <w:t>4.Εγκρίνει τη συμμετοχή των ως άνω οικονομικών φορέων «Α.ΚΑΟΥΣΗΣ ΑΕ» και «ΕΛΤΡΑΚ Α.Ε.» στο επόμενο στάδιο αποσφράγισης – ελέγχου δικαιολογητικών κατακύρωσης για τα τμήματα Α και Β της προμήθειας αντίστοιχα.</w:t>
      </w:r>
    </w:p>
    <w:p w:rsidR="00205954" w:rsidRDefault="00205954" w:rsidP="00205954">
      <w:pPr>
        <w:spacing w:after="40"/>
        <w:jc w:val="both"/>
        <w:rPr>
          <w:sz w:val="22"/>
          <w:szCs w:val="22"/>
        </w:rPr>
      </w:pPr>
    </w:p>
    <w:p w:rsidR="00205954" w:rsidRDefault="00205954" w:rsidP="00205954">
      <w:pPr>
        <w:pStyle w:val="Default"/>
        <w:rPr>
          <w:sz w:val="22"/>
          <w:szCs w:val="22"/>
        </w:rPr>
      </w:pPr>
      <w:r>
        <w:rPr>
          <w:sz w:val="22"/>
          <w:szCs w:val="22"/>
        </w:rPr>
        <w:t xml:space="preserve">Η παρούσα απόφαση δεν κοινοποιείται στους προσφέροντες και ενσωματώνεται στην απόφαση κατακύρωσης που θα ακολουθήσει. </w:t>
      </w:r>
    </w:p>
    <w:tbl>
      <w:tblPr>
        <w:tblW w:w="0" w:type="auto"/>
        <w:tblBorders>
          <w:top w:val="nil"/>
          <w:left w:val="nil"/>
          <w:bottom w:val="nil"/>
          <w:right w:val="nil"/>
        </w:tblBorders>
        <w:tblLayout w:type="fixed"/>
        <w:tblLook w:val="0000" w:firstRow="0" w:lastRow="0" w:firstColumn="0" w:lastColumn="0" w:noHBand="0" w:noVBand="0"/>
      </w:tblPr>
      <w:tblGrid>
        <w:gridCol w:w="3689"/>
        <w:gridCol w:w="3689"/>
      </w:tblGrid>
      <w:tr w:rsidR="00205954">
        <w:trPr>
          <w:trHeight w:val="103"/>
        </w:trPr>
        <w:tc>
          <w:tcPr>
            <w:tcW w:w="3689" w:type="dxa"/>
          </w:tcPr>
          <w:p w:rsidR="00205954" w:rsidRDefault="00205954">
            <w:pPr>
              <w:pStyle w:val="Default"/>
              <w:rPr>
                <w:sz w:val="22"/>
                <w:szCs w:val="22"/>
              </w:rPr>
            </w:pPr>
            <w:r>
              <w:rPr>
                <w:sz w:val="22"/>
                <w:szCs w:val="22"/>
              </w:rPr>
              <w:t xml:space="preserve">Για το θέμα αυτό συντάχθηκε το παρόν και υπογράφεται : </w:t>
            </w:r>
          </w:p>
          <w:p w:rsidR="00205954" w:rsidRDefault="00205954">
            <w:pPr>
              <w:pStyle w:val="Default"/>
              <w:rPr>
                <w:sz w:val="22"/>
                <w:szCs w:val="22"/>
              </w:rPr>
            </w:pPr>
          </w:p>
          <w:p w:rsidR="00205954" w:rsidRDefault="00205954">
            <w:pPr>
              <w:pStyle w:val="Default"/>
              <w:rPr>
                <w:sz w:val="22"/>
                <w:szCs w:val="22"/>
              </w:rPr>
            </w:pPr>
            <w:r>
              <w:rPr>
                <w:sz w:val="22"/>
                <w:szCs w:val="22"/>
              </w:rPr>
              <w:t xml:space="preserve">Ο ΑΝΤΙΠΡΟΕΔΡΟΣ </w:t>
            </w:r>
          </w:p>
        </w:tc>
        <w:tc>
          <w:tcPr>
            <w:tcW w:w="3689" w:type="dxa"/>
          </w:tcPr>
          <w:p w:rsidR="00205954" w:rsidRDefault="00205954">
            <w:pPr>
              <w:pStyle w:val="Default"/>
              <w:rPr>
                <w:sz w:val="22"/>
                <w:szCs w:val="22"/>
              </w:rPr>
            </w:pPr>
          </w:p>
          <w:p w:rsidR="00205954" w:rsidRDefault="00205954">
            <w:pPr>
              <w:pStyle w:val="Default"/>
              <w:rPr>
                <w:sz w:val="22"/>
                <w:szCs w:val="22"/>
              </w:rPr>
            </w:pPr>
          </w:p>
          <w:p w:rsidR="00205954" w:rsidRDefault="00205954">
            <w:pPr>
              <w:pStyle w:val="Default"/>
              <w:rPr>
                <w:sz w:val="22"/>
                <w:szCs w:val="22"/>
              </w:rPr>
            </w:pPr>
          </w:p>
          <w:p w:rsidR="00205954" w:rsidRDefault="00205954">
            <w:pPr>
              <w:pStyle w:val="Default"/>
              <w:rPr>
                <w:sz w:val="22"/>
                <w:szCs w:val="22"/>
              </w:rPr>
            </w:pPr>
            <w:r>
              <w:rPr>
                <w:sz w:val="22"/>
                <w:szCs w:val="22"/>
              </w:rPr>
              <w:t xml:space="preserve">ΤΑ ΜΕΛΗ </w:t>
            </w:r>
          </w:p>
        </w:tc>
      </w:tr>
    </w:tbl>
    <w:p w:rsidR="00205954" w:rsidRDefault="00205954" w:rsidP="00205954">
      <w:pPr>
        <w:spacing w:after="40"/>
        <w:jc w:val="both"/>
        <w:rPr>
          <w:b/>
          <w:bCs/>
          <w:sz w:val="22"/>
          <w:szCs w:val="22"/>
        </w:rPr>
      </w:pPr>
    </w:p>
    <w:p w:rsidR="00205954" w:rsidRDefault="00205954" w:rsidP="00205954">
      <w:pPr>
        <w:spacing w:after="40"/>
        <w:jc w:val="both"/>
        <w:rPr>
          <w:b/>
          <w:bCs/>
          <w:sz w:val="22"/>
          <w:szCs w:val="22"/>
        </w:rPr>
      </w:pPr>
      <w:r>
        <w:rPr>
          <w:sz w:val="22"/>
          <w:szCs w:val="22"/>
        </w:rPr>
        <w:t>(ΑΚΟΛΟΥΘΟΥΝ ΥΠΟΓΡΑΦΕΣ)»</w:t>
      </w:r>
    </w:p>
    <w:p w:rsidR="00205954" w:rsidRDefault="00205954" w:rsidP="00205954">
      <w:pPr>
        <w:spacing w:after="40"/>
        <w:jc w:val="both"/>
        <w:rPr>
          <w:b/>
          <w:bCs/>
          <w:sz w:val="22"/>
          <w:szCs w:val="22"/>
        </w:rPr>
      </w:pPr>
    </w:p>
    <w:p w:rsidR="00DE7D64" w:rsidRPr="006C17E1" w:rsidRDefault="00E35606" w:rsidP="00DE7D64">
      <w:pPr>
        <w:spacing w:after="40"/>
        <w:jc w:val="both"/>
        <w:rPr>
          <w:rFonts w:ascii="Calibri" w:hAnsi="Calibri" w:cs="Calibri"/>
          <w:sz w:val="22"/>
          <w:szCs w:val="22"/>
        </w:rPr>
      </w:pPr>
      <w:r>
        <w:rPr>
          <w:rFonts w:ascii="Calibri" w:hAnsi="Calibri" w:cs="Calibri"/>
          <w:b/>
          <w:sz w:val="22"/>
          <w:szCs w:val="22"/>
        </w:rPr>
        <w:t>γ</w:t>
      </w:r>
      <w:r w:rsidR="00DE7D64" w:rsidRPr="00A65460">
        <w:rPr>
          <w:rFonts w:ascii="Calibri" w:hAnsi="Calibri" w:cs="Calibri"/>
          <w:b/>
          <w:sz w:val="22"/>
          <w:szCs w:val="22"/>
        </w:rPr>
        <w:t>)</w:t>
      </w:r>
      <w:r w:rsidR="00DE7D64" w:rsidRPr="006C17E1">
        <w:rPr>
          <w:rFonts w:ascii="Calibri" w:hAnsi="Calibri" w:cs="Calibri"/>
          <w:sz w:val="22"/>
          <w:szCs w:val="22"/>
        </w:rPr>
        <w:t xml:space="preserve"> Σε συνέχεια της απόφασης αυτής, τα μέλη της επιτροπής στις </w:t>
      </w:r>
      <w:r w:rsidR="00205954" w:rsidRPr="00205954">
        <w:rPr>
          <w:rFonts w:ascii="Calibri" w:hAnsi="Calibri" w:cs="Calibri"/>
          <w:b/>
          <w:sz w:val="22"/>
          <w:szCs w:val="22"/>
        </w:rPr>
        <w:t>08</w:t>
      </w:r>
      <w:r w:rsidR="00DE7D64" w:rsidRPr="006C17E1">
        <w:rPr>
          <w:rFonts w:ascii="Calibri" w:hAnsi="Calibri" w:cs="Calibri"/>
          <w:b/>
          <w:sz w:val="22"/>
          <w:szCs w:val="22"/>
        </w:rPr>
        <w:t>/</w:t>
      </w:r>
      <w:r w:rsidR="004E7CCB" w:rsidRPr="006C17E1">
        <w:rPr>
          <w:rFonts w:ascii="Calibri" w:hAnsi="Calibri" w:cs="Calibri"/>
          <w:b/>
          <w:sz w:val="22"/>
          <w:szCs w:val="22"/>
        </w:rPr>
        <w:t>1</w:t>
      </w:r>
      <w:r w:rsidR="00205954">
        <w:rPr>
          <w:rFonts w:ascii="Calibri" w:hAnsi="Calibri" w:cs="Calibri"/>
          <w:b/>
          <w:sz w:val="22"/>
          <w:szCs w:val="22"/>
        </w:rPr>
        <w:t>2</w:t>
      </w:r>
      <w:r w:rsidR="00DE7D64" w:rsidRPr="006C17E1">
        <w:rPr>
          <w:rFonts w:ascii="Calibri" w:hAnsi="Calibri" w:cs="Calibri"/>
          <w:b/>
          <w:sz w:val="22"/>
          <w:szCs w:val="22"/>
        </w:rPr>
        <w:t>/2022</w:t>
      </w:r>
      <w:r w:rsidR="00DE7D64" w:rsidRPr="006C17E1">
        <w:rPr>
          <w:rFonts w:ascii="Calibri" w:hAnsi="Calibri" w:cs="Calibri"/>
          <w:sz w:val="22"/>
          <w:szCs w:val="22"/>
        </w:rPr>
        <w:t xml:space="preserve"> συνήλθαν στο Δημοτικό Κατάστημα, προκειμένου να προβούν στον έλεγχο των δικαιολογητικών κατακύρωσης που υπέβαλαν οι προσωρινοί ανάδοχοι και συνέταξαν το κάτωθι </w:t>
      </w:r>
      <w:r w:rsidR="006C17E1">
        <w:rPr>
          <w:rFonts w:ascii="Calibri" w:hAnsi="Calibri" w:cs="Calibri"/>
          <w:sz w:val="22"/>
          <w:szCs w:val="22"/>
        </w:rPr>
        <w:t xml:space="preserve">από </w:t>
      </w:r>
      <w:r w:rsidR="00205954" w:rsidRPr="00205954">
        <w:rPr>
          <w:rFonts w:ascii="Calibri" w:hAnsi="Calibri" w:cs="Calibri"/>
          <w:b/>
          <w:sz w:val="22"/>
          <w:szCs w:val="22"/>
        </w:rPr>
        <w:t>19</w:t>
      </w:r>
      <w:r w:rsidR="006C17E1" w:rsidRPr="006C17E1">
        <w:rPr>
          <w:rFonts w:ascii="Calibri" w:hAnsi="Calibri" w:cs="Calibri"/>
          <w:b/>
          <w:sz w:val="22"/>
          <w:szCs w:val="22"/>
        </w:rPr>
        <w:t>/1</w:t>
      </w:r>
      <w:r w:rsidR="00205954">
        <w:rPr>
          <w:rFonts w:ascii="Calibri" w:hAnsi="Calibri" w:cs="Calibri"/>
          <w:b/>
          <w:sz w:val="22"/>
          <w:szCs w:val="22"/>
        </w:rPr>
        <w:t>2</w:t>
      </w:r>
      <w:r w:rsidR="006C17E1" w:rsidRPr="006C17E1">
        <w:rPr>
          <w:rFonts w:ascii="Calibri" w:hAnsi="Calibri" w:cs="Calibri"/>
          <w:b/>
          <w:sz w:val="22"/>
          <w:szCs w:val="22"/>
        </w:rPr>
        <w:t>/2022</w:t>
      </w:r>
      <w:r w:rsidR="00DE7D64" w:rsidRPr="006C17E1">
        <w:rPr>
          <w:rFonts w:ascii="Calibri" w:hAnsi="Calibri" w:cs="Calibri"/>
          <w:b/>
          <w:sz w:val="22"/>
          <w:szCs w:val="22"/>
        </w:rPr>
        <w:t xml:space="preserve"> </w:t>
      </w:r>
      <w:r w:rsidR="00950922">
        <w:rPr>
          <w:rFonts w:ascii="Calibri" w:hAnsi="Calibri" w:cs="Calibri"/>
          <w:b/>
          <w:sz w:val="22"/>
          <w:szCs w:val="22"/>
        </w:rPr>
        <w:t>3</w:t>
      </w:r>
      <w:r w:rsidR="00DE7D64" w:rsidRPr="006C17E1">
        <w:rPr>
          <w:rFonts w:ascii="Calibri" w:hAnsi="Calibri" w:cs="Calibri"/>
          <w:b/>
          <w:sz w:val="22"/>
          <w:szCs w:val="22"/>
          <w:vertAlign w:val="superscript"/>
        </w:rPr>
        <w:t>ο</w:t>
      </w:r>
      <w:r w:rsidR="00DE7D64" w:rsidRPr="006C17E1">
        <w:rPr>
          <w:rFonts w:ascii="Calibri" w:hAnsi="Calibri" w:cs="Calibri"/>
          <w:b/>
          <w:sz w:val="22"/>
          <w:szCs w:val="22"/>
        </w:rPr>
        <w:t xml:space="preserve">  Πρακτικό</w:t>
      </w:r>
      <w:r w:rsidR="00DE7D64" w:rsidRPr="006C17E1">
        <w:rPr>
          <w:rFonts w:ascii="Calibri" w:hAnsi="Calibri" w:cs="Calibri"/>
          <w:sz w:val="22"/>
          <w:szCs w:val="22"/>
        </w:rPr>
        <w:t xml:space="preserve"> το οποίο έχει ως εξής:</w:t>
      </w:r>
    </w:p>
    <w:p w:rsidR="00DE7D64" w:rsidRDefault="00DE7D64" w:rsidP="00742E20">
      <w:pPr>
        <w:spacing w:after="40"/>
        <w:jc w:val="both"/>
        <w:rPr>
          <w:b/>
          <w:bCs/>
          <w:sz w:val="22"/>
          <w:szCs w:val="22"/>
        </w:rPr>
      </w:pPr>
      <w:r>
        <w:rPr>
          <w:b/>
          <w:bCs/>
          <w:sz w:val="22"/>
          <w:szCs w:val="22"/>
        </w:rPr>
        <w:t>«</w:t>
      </w:r>
    </w:p>
    <w:p w:rsidR="00205954" w:rsidRPr="00205954" w:rsidRDefault="00E5323C" w:rsidP="00205954">
      <w:pPr>
        <w:autoSpaceDE w:val="0"/>
        <w:autoSpaceDN w:val="0"/>
        <w:adjustRightInd w:val="0"/>
        <w:rPr>
          <w:rFonts w:ascii="Calibri" w:hAnsi="Calibri" w:cs="Calibri"/>
          <w:color w:val="000000"/>
        </w:rPr>
      </w:pPr>
      <w:r>
        <w:rPr>
          <w:rFonts w:ascii="Calibri" w:hAnsi="Calibri" w:cs="Calibri"/>
          <w:noProof/>
          <w:color w:val="000000"/>
        </w:rPr>
        <w:drawing>
          <wp:inline distT="0" distB="0" distL="0" distR="0">
            <wp:extent cx="362153" cy="375138"/>
            <wp:effectExtent l="0" t="0" r="0" b="635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131" cy="375115"/>
                    </a:xfrm>
                    <a:prstGeom prst="rect">
                      <a:avLst/>
                    </a:prstGeom>
                    <a:noFill/>
                    <a:ln>
                      <a:noFill/>
                    </a:ln>
                  </pic:spPr>
                </pic:pic>
              </a:graphicData>
            </a:graphic>
          </wp:inline>
        </w:drawing>
      </w:r>
    </w:p>
    <w:tbl>
      <w:tblPr>
        <w:tblW w:w="0" w:type="auto"/>
        <w:tblBorders>
          <w:top w:val="nil"/>
          <w:left w:val="nil"/>
          <w:bottom w:val="nil"/>
          <w:right w:val="nil"/>
        </w:tblBorders>
        <w:tblLayout w:type="fixed"/>
        <w:tblLook w:val="0000" w:firstRow="0" w:lastRow="0" w:firstColumn="0" w:lastColumn="0" w:noHBand="0" w:noVBand="0"/>
      </w:tblPr>
      <w:tblGrid>
        <w:gridCol w:w="2943"/>
        <w:gridCol w:w="1565"/>
      </w:tblGrid>
      <w:tr w:rsidR="00205954" w:rsidRPr="00205954" w:rsidTr="00E04725">
        <w:trPr>
          <w:gridAfter w:val="1"/>
          <w:wAfter w:w="1565" w:type="dxa"/>
          <w:trHeight w:val="373"/>
        </w:trPr>
        <w:tc>
          <w:tcPr>
            <w:tcW w:w="2943"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ΕΛΛΗΝΙΚΗ ΔΗΜΟΚΡΑΤΙΑ ΠΕΡΙΦ. ΕΝΟΤΗΤΑ ΦΘΙΩΤΙΔΑΣ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ΔΗΜΟΣ ΛΑΜΙΕΩΝ </w:t>
            </w:r>
          </w:p>
        </w:tc>
      </w:tr>
      <w:tr w:rsidR="00205954" w:rsidRPr="00205954" w:rsidTr="00E04725">
        <w:tblPrEx>
          <w:jc w:val="right"/>
        </w:tblPrEx>
        <w:trPr>
          <w:trHeight w:val="518"/>
          <w:jc w:val="right"/>
        </w:trPr>
        <w:tc>
          <w:tcPr>
            <w:tcW w:w="450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rPr>
              <w:t xml:space="preserve"> </w:t>
            </w:r>
            <w:r w:rsidRPr="00205954">
              <w:rPr>
                <w:rFonts w:ascii="Calibri" w:hAnsi="Calibri" w:cs="Calibri"/>
                <w:b/>
                <w:bCs/>
                <w:color w:val="000000"/>
                <w:sz w:val="22"/>
                <w:szCs w:val="22"/>
              </w:rPr>
              <w:t xml:space="preserve">ΠΡΟΜΗΘΕΙΑ: </w:t>
            </w:r>
            <w:r w:rsidRPr="00205954">
              <w:rPr>
                <w:rFonts w:ascii="Calibri" w:hAnsi="Calibri" w:cs="Calibri"/>
                <w:color w:val="000000"/>
                <w:sz w:val="22"/>
                <w:szCs w:val="22"/>
              </w:rPr>
              <w:t xml:space="preserve">«Προμήθεια μηχανημάτων έργου ή/και συνοδευτικού εξοπλισμού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Α.Α. ΕΣΗΔΗΣ: 153813 - 153824 </w:t>
            </w:r>
          </w:p>
        </w:tc>
      </w:tr>
    </w:tbl>
    <w:p w:rsidR="00205954" w:rsidRDefault="00205954" w:rsidP="00205954">
      <w:pPr>
        <w:spacing w:after="40"/>
        <w:ind w:firstLine="720"/>
        <w:jc w:val="both"/>
        <w:rPr>
          <w:rFonts w:ascii="Calibri" w:hAnsi="Calibri" w:cs="Calibri"/>
          <w:sz w:val="22"/>
          <w:szCs w:val="22"/>
        </w:rPr>
      </w:pPr>
    </w:p>
    <w:p w:rsidR="00205954" w:rsidRPr="00205954" w:rsidRDefault="00205954" w:rsidP="00E5323C">
      <w:pPr>
        <w:autoSpaceDE w:val="0"/>
        <w:autoSpaceDN w:val="0"/>
        <w:adjustRightInd w:val="0"/>
        <w:jc w:val="center"/>
        <w:rPr>
          <w:rFonts w:ascii="Calibri" w:hAnsi="Calibri" w:cs="Calibri"/>
          <w:color w:val="000000"/>
          <w:sz w:val="28"/>
          <w:szCs w:val="28"/>
        </w:rPr>
      </w:pPr>
      <w:r w:rsidRPr="00205954">
        <w:rPr>
          <w:rFonts w:ascii="Calibri" w:hAnsi="Calibri" w:cs="Calibri"/>
          <w:b/>
          <w:bCs/>
          <w:color w:val="000000"/>
          <w:sz w:val="28"/>
          <w:szCs w:val="28"/>
        </w:rPr>
        <w:t>ΠΡΑΚΤΙΚΟΙΙΙ</w:t>
      </w:r>
    </w:p>
    <w:p w:rsidR="00205954" w:rsidRPr="00205954" w:rsidRDefault="00205954" w:rsidP="00E5323C">
      <w:pPr>
        <w:autoSpaceDE w:val="0"/>
        <w:autoSpaceDN w:val="0"/>
        <w:adjustRightInd w:val="0"/>
        <w:jc w:val="center"/>
        <w:rPr>
          <w:rFonts w:ascii="Calibri" w:hAnsi="Calibri" w:cs="Calibri"/>
          <w:color w:val="000000"/>
          <w:sz w:val="23"/>
          <w:szCs w:val="23"/>
        </w:rPr>
      </w:pPr>
      <w:r w:rsidRPr="00205954">
        <w:rPr>
          <w:rFonts w:ascii="Calibri" w:hAnsi="Calibri" w:cs="Calibri"/>
          <w:color w:val="000000"/>
          <w:sz w:val="23"/>
          <w:szCs w:val="23"/>
        </w:rPr>
        <w:t>(Έλεγχος Δικαιολογητικών – Κατακύρωση Αποτελέσματος) ΤΟΥ ΗΛΕΚΤΡΟΝΙΚΟΥ ΑΝΟΙΚΤΟΥ ΔΙΕΘΝΗ ΔΙΑΓΩΝΙΣΜΟΥ ΓΙΑ ΤΗΝ</w:t>
      </w:r>
    </w:p>
    <w:p w:rsidR="00205954" w:rsidRPr="00205954" w:rsidRDefault="00205954" w:rsidP="00E5323C">
      <w:pPr>
        <w:autoSpaceDE w:val="0"/>
        <w:autoSpaceDN w:val="0"/>
        <w:adjustRightInd w:val="0"/>
        <w:jc w:val="center"/>
        <w:rPr>
          <w:rFonts w:ascii="Calibri" w:hAnsi="Calibri" w:cs="Calibri"/>
          <w:color w:val="000000"/>
          <w:sz w:val="23"/>
          <w:szCs w:val="23"/>
        </w:rPr>
      </w:pPr>
      <w:r w:rsidRPr="00205954">
        <w:rPr>
          <w:rFonts w:ascii="Calibri" w:hAnsi="Calibri" w:cs="Calibri"/>
          <w:color w:val="000000"/>
          <w:sz w:val="23"/>
          <w:szCs w:val="23"/>
        </w:rPr>
        <w:t>«</w:t>
      </w:r>
      <w:r w:rsidRPr="00205954">
        <w:rPr>
          <w:rFonts w:ascii="Calibri" w:hAnsi="Calibri" w:cs="Calibri"/>
          <w:color w:val="000000"/>
          <w:sz w:val="22"/>
          <w:szCs w:val="22"/>
        </w:rPr>
        <w:t xml:space="preserve">Προμήθεια μηχανημάτων έργου ή/και συνοδευτικού εξοπλισμού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3"/>
          <w:szCs w:val="23"/>
        </w:rPr>
        <w:t>»</w:t>
      </w:r>
    </w:p>
    <w:p w:rsidR="00205954" w:rsidRPr="00205954" w:rsidRDefault="00205954" w:rsidP="00E5323C">
      <w:pPr>
        <w:autoSpaceDE w:val="0"/>
        <w:autoSpaceDN w:val="0"/>
        <w:adjustRightInd w:val="0"/>
        <w:jc w:val="center"/>
        <w:rPr>
          <w:rFonts w:ascii="Calibri" w:hAnsi="Calibri" w:cs="Calibri"/>
          <w:color w:val="000000"/>
          <w:sz w:val="23"/>
          <w:szCs w:val="23"/>
        </w:rPr>
      </w:pPr>
      <w:r w:rsidRPr="00205954">
        <w:rPr>
          <w:rFonts w:ascii="Calibri" w:hAnsi="Calibri" w:cs="Calibri"/>
          <w:color w:val="000000"/>
          <w:sz w:val="23"/>
          <w:szCs w:val="23"/>
        </w:rPr>
        <w:t xml:space="preserve">με </w:t>
      </w:r>
      <w:proofErr w:type="spellStart"/>
      <w:r w:rsidRPr="00205954">
        <w:rPr>
          <w:rFonts w:ascii="Calibri" w:hAnsi="Calibri" w:cs="Calibri"/>
          <w:color w:val="000000"/>
          <w:sz w:val="23"/>
          <w:szCs w:val="23"/>
        </w:rPr>
        <w:t>συστημικούς</w:t>
      </w:r>
      <w:proofErr w:type="spellEnd"/>
      <w:r w:rsidRPr="00205954">
        <w:rPr>
          <w:rFonts w:ascii="Calibri" w:hAnsi="Calibri" w:cs="Calibri"/>
          <w:color w:val="000000"/>
          <w:sz w:val="23"/>
          <w:szCs w:val="23"/>
        </w:rPr>
        <w:t xml:space="preserve"> αριθμούς 153813 και 153824</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Για την ανάδειξη ανάδοχου εκτέλεσης της προμήθειας: </w:t>
      </w:r>
    </w:p>
    <w:p w:rsidR="00205954" w:rsidRPr="00205954" w:rsidRDefault="00205954" w:rsidP="00E5323C">
      <w:pPr>
        <w:autoSpaceDE w:val="0"/>
        <w:autoSpaceDN w:val="0"/>
        <w:adjustRightInd w:val="0"/>
        <w:jc w:val="both"/>
        <w:rPr>
          <w:rFonts w:ascii="Calibri" w:hAnsi="Calibri" w:cs="Calibri"/>
          <w:color w:val="000000"/>
          <w:sz w:val="22"/>
          <w:szCs w:val="22"/>
        </w:rPr>
      </w:pPr>
      <w:r w:rsidRPr="00205954">
        <w:rPr>
          <w:rFonts w:ascii="Calibri" w:hAnsi="Calibri" w:cs="Calibri"/>
          <w:b/>
          <w:bCs/>
          <w:color w:val="000000"/>
          <w:sz w:val="22"/>
          <w:szCs w:val="22"/>
        </w:rPr>
        <w:t xml:space="preserve">«Προμήθεια μηχανημάτων έργου ή/και συνοδευτικού εξοπλισμού Δήμου </w:t>
      </w:r>
      <w:proofErr w:type="spellStart"/>
      <w:r w:rsidRPr="00205954">
        <w:rPr>
          <w:rFonts w:ascii="Calibri" w:hAnsi="Calibri" w:cs="Calibri"/>
          <w:b/>
          <w:bCs/>
          <w:color w:val="000000"/>
          <w:sz w:val="22"/>
          <w:szCs w:val="22"/>
        </w:rPr>
        <w:t>Λαμιέων</w:t>
      </w:r>
      <w:proofErr w:type="spellEnd"/>
      <w:r w:rsidRPr="00205954">
        <w:rPr>
          <w:rFonts w:ascii="Calibri" w:hAnsi="Calibri" w:cs="Calibri"/>
          <w:b/>
          <w:bCs/>
          <w:color w:val="000000"/>
          <w:sz w:val="22"/>
          <w:szCs w:val="22"/>
        </w:rPr>
        <w:t xml:space="preserve">» </w:t>
      </w:r>
      <w:r w:rsidRPr="00205954">
        <w:rPr>
          <w:rFonts w:ascii="Calibri" w:hAnsi="Calibri" w:cs="Calibri"/>
          <w:color w:val="000000"/>
          <w:sz w:val="22"/>
          <w:szCs w:val="22"/>
        </w:rPr>
        <w:t xml:space="preserve">για τις ανάγκες της Διεύθυνσης Περιβάλλοντος του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ενδεικτικού προϋπολογισμού </w:t>
      </w:r>
      <w:r w:rsidRPr="00205954">
        <w:rPr>
          <w:rFonts w:ascii="Calibri" w:hAnsi="Calibri" w:cs="Calibri"/>
          <w:b/>
          <w:bCs/>
          <w:color w:val="000000"/>
          <w:sz w:val="22"/>
          <w:szCs w:val="22"/>
        </w:rPr>
        <w:t xml:space="preserve">426.560,00€ </w:t>
      </w:r>
      <w:r w:rsidRPr="00205954">
        <w:rPr>
          <w:rFonts w:ascii="Calibri" w:hAnsi="Calibri" w:cs="Calibri"/>
          <w:color w:val="000000"/>
          <w:sz w:val="22"/>
          <w:szCs w:val="22"/>
        </w:rPr>
        <w:t xml:space="preserve">συμπεριλαμβανομένου ΦΠΑ 24%, με κριτήριο ανάθεσης την πλέον συμφέρουσα από οικονομική άποψη προσφορά βάσει βέλτιστης σχέσης ποιότητας-τιμής.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Αριθμός Πρωτοκόλλου Διακήρυξης: </w:t>
      </w:r>
      <w:r w:rsidRPr="00205954">
        <w:rPr>
          <w:rFonts w:ascii="Calibri" w:hAnsi="Calibri" w:cs="Calibri"/>
          <w:b/>
          <w:bCs/>
          <w:color w:val="000000"/>
          <w:sz w:val="22"/>
          <w:szCs w:val="22"/>
        </w:rPr>
        <w:t xml:space="preserve">1158/12-01-2022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Στην Λαμία στα γραφεία της Διεύθυνσης Οικονομικών Υπηρεσιών, ημέρα </w:t>
      </w:r>
      <w:r w:rsidRPr="00205954">
        <w:rPr>
          <w:rFonts w:ascii="Calibri" w:hAnsi="Calibri" w:cs="Calibri"/>
          <w:b/>
          <w:bCs/>
          <w:color w:val="000000"/>
          <w:sz w:val="22"/>
          <w:szCs w:val="22"/>
        </w:rPr>
        <w:t>Πέμπτη 8</w:t>
      </w:r>
      <w:r w:rsidRPr="00205954">
        <w:rPr>
          <w:rFonts w:ascii="Calibri" w:hAnsi="Calibri" w:cs="Calibri"/>
          <w:b/>
          <w:bCs/>
          <w:color w:val="000000"/>
          <w:sz w:val="14"/>
          <w:szCs w:val="14"/>
        </w:rPr>
        <w:t xml:space="preserve">η </w:t>
      </w:r>
      <w:r w:rsidRPr="00205954">
        <w:rPr>
          <w:rFonts w:ascii="Calibri" w:hAnsi="Calibri" w:cs="Calibri"/>
          <w:color w:val="000000"/>
          <w:sz w:val="22"/>
          <w:szCs w:val="22"/>
        </w:rPr>
        <w:t xml:space="preserve">του μηνός </w:t>
      </w:r>
      <w:r w:rsidRPr="00205954">
        <w:rPr>
          <w:rFonts w:ascii="Calibri" w:hAnsi="Calibri" w:cs="Calibri"/>
          <w:b/>
          <w:bCs/>
          <w:color w:val="000000"/>
          <w:sz w:val="22"/>
          <w:szCs w:val="22"/>
        </w:rPr>
        <w:t xml:space="preserve">Δεκεμβρίου </w:t>
      </w:r>
      <w:r w:rsidRPr="00205954">
        <w:rPr>
          <w:rFonts w:ascii="Calibri" w:hAnsi="Calibri" w:cs="Calibri"/>
          <w:color w:val="000000"/>
          <w:sz w:val="22"/>
          <w:szCs w:val="22"/>
        </w:rPr>
        <w:t xml:space="preserve">του έτους </w:t>
      </w:r>
      <w:r w:rsidRPr="00205954">
        <w:rPr>
          <w:rFonts w:ascii="Calibri" w:hAnsi="Calibri" w:cs="Calibri"/>
          <w:b/>
          <w:bCs/>
          <w:color w:val="000000"/>
          <w:sz w:val="22"/>
          <w:szCs w:val="22"/>
        </w:rPr>
        <w:t xml:space="preserve">2022 </w:t>
      </w:r>
      <w:r w:rsidRPr="00205954">
        <w:rPr>
          <w:rFonts w:ascii="Calibri" w:hAnsi="Calibri" w:cs="Calibri"/>
          <w:color w:val="000000"/>
          <w:sz w:val="22"/>
          <w:szCs w:val="22"/>
        </w:rPr>
        <w:t xml:space="preserve">και ώρα </w:t>
      </w:r>
      <w:r w:rsidRPr="00205954">
        <w:rPr>
          <w:rFonts w:ascii="Calibri" w:hAnsi="Calibri" w:cs="Calibri"/>
          <w:b/>
          <w:bCs/>
          <w:color w:val="000000"/>
          <w:sz w:val="22"/>
          <w:szCs w:val="22"/>
        </w:rPr>
        <w:t xml:space="preserve">10:00π.μ. </w:t>
      </w:r>
      <w:r w:rsidRPr="00205954">
        <w:rPr>
          <w:rFonts w:ascii="Calibri" w:hAnsi="Calibri" w:cs="Calibri"/>
          <w:color w:val="000000"/>
          <w:sz w:val="22"/>
          <w:szCs w:val="22"/>
        </w:rPr>
        <w:t xml:space="preserve">οι παρακάτω: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1. Θεόδωρος Φούντας, </w:t>
      </w:r>
      <w:r w:rsidRPr="00205954">
        <w:rPr>
          <w:rFonts w:ascii="Calibri" w:hAnsi="Calibri" w:cs="Calibri"/>
          <w:color w:val="000000"/>
          <w:sz w:val="22"/>
          <w:szCs w:val="22"/>
        </w:rPr>
        <w:t xml:space="preserve">Μηχανολόγος Μηχανικός Π.Ε, Υπάλληλος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ως Πρόεδρος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 Ιωάννης </w:t>
      </w:r>
      <w:proofErr w:type="spellStart"/>
      <w:r w:rsidRPr="00205954">
        <w:rPr>
          <w:rFonts w:ascii="Calibri" w:hAnsi="Calibri" w:cs="Calibri"/>
          <w:b/>
          <w:bCs/>
          <w:color w:val="000000"/>
          <w:sz w:val="22"/>
          <w:szCs w:val="22"/>
        </w:rPr>
        <w:t>Μυλωνής</w:t>
      </w:r>
      <w:proofErr w:type="spellEnd"/>
      <w:r w:rsidRPr="00205954">
        <w:rPr>
          <w:rFonts w:ascii="Calibri" w:hAnsi="Calibri" w:cs="Calibri"/>
          <w:b/>
          <w:bCs/>
          <w:color w:val="000000"/>
          <w:sz w:val="22"/>
          <w:szCs w:val="22"/>
        </w:rPr>
        <w:t xml:space="preserve">, </w:t>
      </w:r>
      <w:r w:rsidRPr="00205954">
        <w:rPr>
          <w:rFonts w:ascii="Calibri" w:hAnsi="Calibri" w:cs="Calibri"/>
          <w:color w:val="000000"/>
          <w:sz w:val="22"/>
          <w:szCs w:val="22"/>
        </w:rPr>
        <w:t xml:space="preserve">Πολιτικός Μηχανικός Τ.Ε, Υπάλληλος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ως μέλος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3. Σπυρίδων </w:t>
      </w:r>
      <w:proofErr w:type="spellStart"/>
      <w:r w:rsidRPr="00205954">
        <w:rPr>
          <w:rFonts w:ascii="Calibri" w:hAnsi="Calibri" w:cs="Calibri"/>
          <w:b/>
          <w:bCs/>
          <w:color w:val="000000"/>
          <w:sz w:val="22"/>
          <w:szCs w:val="22"/>
        </w:rPr>
        <w:t>Νιάνιος</w:t>
      </w:r>
      <w:proofErr w:type="spellEnd"/>
      <w:r w:rsidRPr="00205954">
        <w:rPr>
          <w:rFonts w:ascii="Calibri" w:hAnsi="Calibri" w:cs="Calibri"/>
          <w:b/>
          <w:bCs/>
          <w:color w:val="000000"/>
          <w:sz w:val="22"/>
          <w:szCs w:val="22"/>
        </w:rPr>
        <w:t xml:space="preserve">, </w:t>
      </w:r>
      <w:r w:rsidRPr="00205954">
        <w:rPr>
          <w:rFonts w:ascii="Calibri" w:hAnsi="Calibri" w:cs="Calibri"/>
          <w:color w:val="000000"/>
          <w:sz w:val="22"/>
          <w:szCs w:val="22"/>
        </w:rPr>
        <w:t xml:space="preserve">Μηχανολόγος Μηχανικός Τ.Ε, Υπάλληλος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ως μέλος, </w:t>
      </w:r>
    </w:p>
    <w:p w:rsidR="00205954" w:rsidRPr="00205954" w:rsidRDefault="00205954" w:rsidP="00E5323C">
      <w:pPr>
        <w:autoSpaceDE w:val="0"/>
        <w:autoSpaceDN w:val="0"/>
        <w:adjustRightInd w:val="0"/>
        <w:jc w:val="both"/>
        <w:rPr>
          <w:rFonts w:ascii="Calibri" w:hAnsi="Calibri" w:cs="Calibri"/>
          <w:color w:val="000000"/>
          <w:sz w:val="22"/>
          <w:szCs w:val="22"/>
        </w:rPr>
      </w:pPr>
      <w:r w:rsidRPr="00205954">
        <w:rPr>
          <w:rFonts w:ascii="Calibri" w:hAnsi="Calibri" w:cs="Calibri"/>
          <w:color w:val="000000"/>
          <w:sz w:val="22"/>
          <w:szCs w:val="22"/>
        </w:rPr>
        <w:t xml:space="preserve">αποτελούντες την επιτροπή διενέργειας/αξιολόγησης διαγωνισμού του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για τη συγκεκριμένη προμήθεια, σύμφωνα με την με αριθμό </w:t>
      </w:r>
      <w:r w:rsidRPr="00205954">
        <w:rPr>
          <w:rFonts w:ascii="Calibri" w:hAnsi="Calibri" w:cs="Calibri"/>
          <w:b/>
          <w:bCs/>
          <w:color w:val="000000"/>
          <w:sz w:val="22"/>
          <w:szCs w:val="22"/>
        </w:rPr>
        <w:t xml:space="preserve">614/14-09-2021 </w:t>
      </w:r>
      <w:r w:rsidRPr="00205954">
        <w:rPr>
          <w:rFonts w:ascii="Calibri" w:hAnsi="Calibri" w:cs="Calibri"/>
          <w:color w:val="000000"/>
          <w:sz w:val="22"/>
          <w:szCs w:val="22"/>
        </w:rPr>
        <w:t xml:space="preserve">απόφαση της Οικονομικής Επιτροπής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της οποίας οι όροι του Διαγωνισμού καθορίσθηκαν με την με αριθμό </w:t>
      </w:r>
      <w:r w:rsidRPr="00205954">
        <w:rPr>
          <w:rFonts w:ascii="Calibri" w:hAnsi="Calibri" w:cs="Calibri"/>
          <w:b/>
          <w:bCs/>
          <w:color w:val="000000"/>
          <w:sz w:val="22"/>
          <w:szCs w:val="22"/>
        </w:rPr>
        <w:t xml:space="preserve">834/21-12-2021 </w:t>
      </w:r>
      <w:r w:rsidRPr="00205954">
        <w:rPr>
          <w:rFonts w:ascii="Calibri" w:hAnsi="Calibri" w:cs="Calibri"/>
          <w:color w:val="000000"/>
          <w:sz w:val="22"/>
          <w:szCs w:val="22"/>
        </w:rPr>
        <w:t xml:space="preserve">απόφαση της Οικονομικής Επιτροπής, συνήλθαμε στα γραφεία της Διεύθυνσης Οικονομικών του Δήμου </w:t>
      </w:r>
      <w:proofErr w:type="spellStart"/>
      <w:r w:rsidRPr="00205954">
        <w:rPr>
          <w:rFonts w:ascii="Calibri" w:hAnsi="Calibri" w:cs="Calibri"/>
          <w:color w:val="000000"/>
          <w:sz w:val="22"/>
          <w:szCs w:val="22"/>
        </w:rPr>
        <w:t>Λαμιέων</w:t>
      </w:r>
      <w:proofErr w:type="spellEnd"/>
      <w:r w:rsidRPr="00205954">
        <w:rPr>
          <w:rFonts w:ascii="Calibri" w:hAnsi="Calibri" w:cs="Calibri"/>
          <w:color w:val="000000"/>
          <w:sz w:val="22"/>
          <w:szCs w:val="22"/>
        </w:rPr>
        <w:t xml:space="preserve">, για την ηλεκτρονική αποσφράγιση και έλεγχο των δικαιολογητικών κατακύρωσης που υπέβαλε ο προσωρινός μειοδότης στα πλαίσια του ηλεκτρονικού διαγωνισμού, για την Προμήθεια: </w:t>
      </w:r>
      <w:r w:rsidRPr="00205954">
        <w:rPr>
          <w:rFonts w:ascii="Calibri" w:hAnsi="Calibri" w:cs="Calibri"/>
          <w:b/>
          <w:bCs/>
          <w:color w:val="000000"/>
          <w:sz w:val="23"/>
          <w:szCs w:val="23"/>
        </w:rPr>
        <w:t>«</w:t>
      </w:r>
      <w:r w:rsidRPr="00205954">
        <w:rPr>
          <w:rFonts w:ascii="Calibri" w:hAnsi="Calibri" w:cs="Calibri"/>
          <w:b/>
          <w:bCs/>
          <w:color w:val="000000"/>
          <w:sz w:val="22"/>
          <w:szCs w:val="22"/>
        </w:rPr>
        <w:t xml:space="preserve">Προμήθεια μηχανημάτων έργου ή/και συνοδευτικού εξοπλισμού Δήμου </w:t>
      </w:r>
      <w:proofErr w:type="spellStart"/>
      <w:r w:rsidRPr="00205954">
        <w:rPr>
          <w:rFonts w:ascii="Calibri" w:hAnsi="Calibri" w:cs="Calibri"/>
          <w:b/>
          <w:bCs/>
          <w:color w:val="000000"/>
          <w:sz w:val="22"/>
          <w:szCs w:val="22"/>
        </w:rPr>
        <w:t>Λαμιέων</w:t>
      </w:r>
      <w:proofErr w:type="spellEnd"/>
      <w:r w:rsidRPr="00205954">
        <w:rPr>
          <w:rFonts w:ascii="Calibri" w:hAnsi="Calibri" w:cs="Calibri"/>
          <w:b/>
          <w:bCs/>
          <w:color w:val="000000"/>
          <w:sz w:val="23"/>
          <w:szCs w:val="23"/>
        </w:rPr>
        <w:t xml:space="preserve">» </w:t>
      </w:r>
      <w:r w:rsidRPr="00205954">
        <w:rPr>
          <w:rFonts w:ascii="Calibri" w:hAnsi="Calibri" w:cs="Calibri"/>
          <w:color w:val="000000"/>
          <w:sz w:val="22"/>
          <w:szCs w:val="22"/>
        </w:rPr>
        <w:lastRenderedPageBreak/>
        <w:t xml:space="preserve">ο οποίος προκηρύχθηκε με την </w:t>
      </w:r>
      <w:proofErr w:type="spellStart"/>
      <w:r w:rsidRPr="00205954">
        <w:rPr>
          <w:rFonts w:ascii="Calibri" w:hAnsi="Calibri" w:cs="Calibri"/>
          <w:color w:val="000000"/>
          <w:sz w:val="22"/>
          <w:szCs w:val="22"/>
        </w:rPr>
        <w:t>αρ.πρωτ</w:t>
      </w:r>
      <w:proofErr w:type="spellEnd"/>
      <w:r w:rsidRPr="00205954">
        <w:rPr>
          <w:rFonts w:ascii="Calibri" w:hAnsi="Calibri" w:cs="Calibri"/>
          <w:color w:val="000000"/>
          <w:sz w:val="22"/>
          <w:szCs w:val="22"/>
        </w:rPr>
        <w:t xml:space="preserve">. 1158/12-01-2022 Διακήρυξη και με κριτήριο ανάθεσης την πλέον συμφέρουσα από οικονομική άποψη προσφορά βάσει βέλτιστης σχέσης ποιότητας-τιμής.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Είχαν προηγηθεί: </w:t>
      </w:r>
    </w:p>
    <w:p w:rsidR="00205954" w:rsidRPr="00205954" w:rsidRDefault="00205954" w:rsidP="00205954">
      <w:pPr>
        <w:autoSpaceDE w:val="0"/>
        <w:autoSpaceDN w:val="0"/>
        <w:adjustRightInd w:val="0"/>
        <w:spacing w:after="45"/>
        <w:rPr>
          <w:rFonts w:ascii="Calibri" w:hAnsi="Calibri" w:cs="Calibri"/>
          <w:color w:val="000000"/>
          <w:sz w:val="22"/>
          <w:szCs w:val="22"/>
        </w:rPr>
      </w:pPr>
      <w:r w:rsidRPr="00205954">
        <w:rPr>
          <w:rFonts w:ascii="Calibri" w:hAnsi="Calibri" w:cs="Calibri"/>
          <w:color w:val="000000"/>
          <w:sz w:val="22"/>
          <w:szCs w:val="22"/>
        </w:rPr>
        <w:t> Η ηλεκτρονική αποσφράγιση των (</w:t>
      </w:r>
      <w:proofErr w:type="spellStart"/>
      <w:r w:rsidRPr="00205954">
        <w:rPr>
          <w:rFonts w:ascii="Calibri" w:hAnsi="Calibri" w:cs="Calibri"/>
          <w:color w:val="000000"/>
          <w:sz w:val="22"/>
          <w:szCs w:val="22"/>
        </w:rPr>
        <w:t>υπό)φακέλων</w:t>
      </w:r>
      <w:proofErr w:type="spellEnd"/>
      <w:r w:rsidRPr="00205954">
        <w:rPr>
          <w:rFonts w:ascii="Calibri" w:hAnsi="Calibri" w:cs="Calibri"/>
          <w:color w:val="000000"/>
          <w:sz w:val="22"/>
          <w:szCs w:val="22"/>
        </w:rPr>
        <w:t xml:space="preserve"> «Δικαιολογητικά Συμμετοχής - Τεχνική Προσφορά» των συμμετεχόντων φορέων στις 18/02/2022 </w:t>
      </w:r>
    </w:p>
    <w:p w:rsidR="00205954" w:rsidRPr="00205954" w:rsidRDefault="00205954" w:rsidP="00205954">
      <w:pPr>
        <w:autoSpaceDE w:val="0"/>
        <w:autoSpaceDN w:val="0"/>
        <w:adjustRightInd w:val="0"/>
        <w:spacing w:after="45"/>
        <w:rPr>
          <w:rFonts w:ascii="Calibri" w:hAnsi="Calibri" w:cs="Calibri"/>
          <w:color w:val="000000"/>
          <w:sz w:val="22"/>
          <w:szCs w:val="22"/>
        </w:rPr>
      </w:pPr>
      <w:r w:rsidRPr="00205954">
        <w:rPr>
          <w:rFonts w:ascii="Calibri" w:hAnsi="Calibri" w:cs="Calibri"/>
          <w:color w:val="000000"/>
          <w:sz w:val="22"/>
          <w:szCs w:val="22"/>
        </w:rPr>
        <w:t> Η σύνταξη του 1</w:t>
      </w:r>
      <w:r w:rsidRPr="00205954">
        <w:rPr>
          <w:rFonts w:ascii="Calibri" w:hAnsi="Calibri" w:cs="Calibri"/>
          <w:color w:val="000000"/>
          <w:sz w:val="14"/>
          <w:szCs w:val="14"/>
        </w:rPr>
        <w:t xml:space="preserve">ου </w:t>
      </w:r>
      <w:r w:rsidRPr="00205954">
        <w:rPr>
          <w:rFonts w:ascii="Calibri" w:hAnsi="Calibri" w:cs="Calibri"/>
          <w:color w:val="000000"/>
          <w:sz w:val="22"/>
          <w:szCs w:val="22"/>
        </w:rPr>
        <w:t xml:space="preserve">Πρακτικού στις 11/03/2022 </w:t>
      </w:r>
    </w:p>
    <w:p w:rsidR="00205954" w:rsidRPr="00205954" w:rsidRDefault="00205954" w:rsidP="00205954">
      <w:pPr>
        <w:autoSpaceDE w:val="0"/>
        <w:autoSpaceDN w:val="0"/>
        <w:adjustRightInd w:val="0"/>
        <w:spacing w:after="45"/>
        <w:rPr>
          <w:rFonts w:ascii="Calibri" w:hAnsi="Calibri" w:cs="Calibri"/>
          <w:color w:val="000000"/>
          <w:sz w:val="22"/>
          <w:szCs w:val="22"/>
        </w:rPr>
      </w:pPr>
      <w:r w:rsidRPr="00205954">
        <w:rPr>
          <w:rFonts w:ascii="Calibri" w:hAnsi="Calibri" w:cs="Calibri"/>
          <w:color w:val="000000"/>
          <w:sz w:val="22"/>
          <w:szCs w:val="22"/>
        </w:rPr>
        <w:t> Η με αριθ. 191/2022 Απόφαση Οικονομικής Επιτροπής με την οποία εγκρίθηκε το 1</w:t>
      </w:r>
      <w:r w:rsidRPr="00205954">
        <w:rPr>
          <w:rFonts w:ascii="Calibri" w:hAnsi="Calibri" w:cs="Calibri"/>
          <w:color w:val="000000"/>
          <w:sz w:val="14"/>
          <w:szCs w:val="14"/>
        </w:rPr>
        <w:t xml:space="preserve">ο </w:t>
      </w:r>
      <w:r w:rsidRPr="00205954">
        <w:rPr>
          <w:rFonts w:ascii="Calibri" w:hAnsi="Calibri" w:cs="Calibri"/>
          <w:color w:val="000000"/>
          <w:sz w:val="22"/>
          <w:szCs w:val="22"/>
        </w:rPr>
        <w:t xml:space="preserve">Πρακτικό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Τo</w:t>
      </w:r>
      <w:proofErr w:type="spellEnd"/>
      <w:r w:rsidRPr="00205954">
        <w:rPr>
          <w:rFonts w:ascii="Calibri" w:hAnsi="Calibri" w:cs="Calibri"/>
          <w:color w:val="000000"/>
          <w:sz w:val="22"/>
          <w:szCs w:val="22"/>
        </w:rPr>
        <w:t xml:space="preserve"> με αριθ. </w:t>
      </w:r>
      <w:proofErr w:type="spellStart"/>
      <w:r w:rsidRPr="00205954">
        <w:rPr>
          <w:rFonts w:ascii="Calibri" w:hAnsi="Calibri" w:cs="Calibri"/>
          <w:color w:val="000000"/>
          <w:sz w:val="22"/>
          <w:szCs w:val="22"/>
        </w:rPr>
        <w:t>πρωτ</w:t>
      </w:r>
      <w:proofErr w:type="spellEnd"/>
      <w:r w:rsidRPr="00205954">
        <w:rPr>
          <w:rFonts w:ascii="Calibri" w:hAnsi="Calibri" w:cs="Calibri"/>
          <w:color w:val="000000"/>
          <w:sz w:val="22"/>
          <w:szCs w:val="22"/>
        </w:rPr>
        <w:t xml:space="preserve">. 21334/06-06-2022 έγγραφο της Αναθέτουσας Αρχής όπου αναφερόταν ότι «από τις βαθμολογίες των τεχνικών προσφορών όπως αυτές περιλαμβάνονται στο από 11-03-2022 πρακτικό Ι της επιτροπής διαγωνισμού, απουσιάζει λεκτική διατύπωση της κρίσης ανά κριτήριο (άρθρο 86 παρ.11 του ν.4412/2016, όπως αντικαταστάθηκε από το άρθρο 30 του ν.4782/2021)» </w:t>
      </w:r>
    </w:p>
    <w:p w:rsidR="00205954" w:rsidRPr="00205954" w:rsidRDefault="00205954" w:rsidP="00205954">
      <w:pPr>
        <w:autoSpaceDE w:val="0"/>
        <w:autoSpaceDN w:val="0"/>
        <w:adjustRightInd w:val="0"/>
        <w:spacing w:after="188"/>
        <w:rPr>
          <w:rFonts w:ascii="Calibri" w:hAnsi="Calibri" w:cs="Calibri"/>
          <w:color w:val="000000"/>
          <w:sz w:val="22"/>
          <w:szCs w:val="22"/>
        </w:rPr>
      </w:pPr>
      <w:r w:rsidRPr="00205954">
        <w:rPr>
          <w:rFonts w:ascii="Calibri" w:hAnsi="Calibri" w:cs="Calibri"/>
          <w:color w:val="000000"/>
          <w:sz w:val="22"/>
          <w:szCs w:val="22"/>
        </w:rPr>
        <w:t xml:space="preserve"> Το με αριθ. 1β Συμπληρωματικό Πρακτικό της 09/06/2022 το οποίο συντάχθηκε βάσει του άρθρου 106 παρ.3 του ν.4412/2016 «Αν διαπιστωθούν σφάλματα ή παραλείψεις σε οποιοδήποτε στάδιο της διαδικασίας ανάθεσης, η αναθέτουσα αρχή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205954" w:rsidRPr="00205954" w:rsidRDefault="00205954" w:rsidP="00205954">
      <w:pPr>
        <w:autoSpaceDE w:val="0"/>
        <w:autoSpaceDN w:val="0"/>
        <w:adjustRightInd w:val="0"/>
        <w:spacing w:after="188"/>
        <w:rPr>
          <w:rFonts w:ascii="Calibri" w:hAnsi="Calibri" w:cs="Calibri"/>
          <w:color w:val="000000"/>
          <w:sz w:val="22"/>
          <w:szCs w:val="22"/>
        </w:rPr>
      </w:pPr>
      <w:r w:rsidRPr="00205954">
        <w:rPr>
          <w:rFonts w:ascii="Calibri" w:hAnsi="Calibri" w:cs="Calibri"/>
          <w:color w:val="000000"/>
          <w:sz w:val="22"/>
          <w:szCs w:val="22"/>
        </w:rPr>
        <w:t xml:space="preserve"> Η με αριθ. 408/2022 Απόφαση Οικονομικής Επιτροπής με την οποία εγκρίθηκαν τα Πρακτικά 1 &amp; 1β </w:t>
      </w:r>
    </w:p>
    <w:p w:rsidR="00205954" w:rsidRPr="00205954" w:rsidRDefault="00205954" w:rsidP="00205954">
      <w:pPr>
        <w:autoSpaceDE w:val="0"/>
        <w:autoSpaceDN w:val="0"/>
        <w:adjustRightInd w:val="0"/>
        <w:spacing w:after="188"/>
        <w:rPr>
          <w:rFonts w:ascii="Calibri" w:hAnsi="Calibri" w:cs="Calibri"/>
          <w:color w:val="000000"/>
          <w:sz w:val="22"/>
          <w:szCs w:val="22"/>
        </w:rPr>
      </w:pPr>
      <w:r w:rsidRPr="00205954">
        <w:rPr>
          <w:rFonts w:ascii="Calibri" w:hAnsi="Calibri" w:cs="Calibri"/>
          <w:color w:val="000000"/>
          <w:sz w:val="22"/>
          <w:szCs w:val="22"/>
        </w:rPr>
        <w:t xml:space="preserve"> Το με αριθ. 37023/19-9-2022 έγγραφο της Αναθέτουσας Αρχής προς τους οικονομικούς φορείς σχετικά με την αποσφράγιση των οικονομικών προσφορών </w:t>
      </w:r>
    </w:p>
    <w:p w:rsidR="00205954" w:rsidRPr="00205954" w:rsidRDefault="00205954" w:rsidP="00205954">
      <w:pPr>
        <w:autoSpaceDE w:val="0"/>
        <w:autoSpaceDN w:val="0"/>
        <w:adjustRightInd w:val="0"/>
        <w:spacing w:after="188"/>
        <w:rPr>
          <w:rFonts w:ascii="Calibri" w:hAnsi="Calibri" w:cs="Calibri"/>
          <w:color w:val="000000"/>
          <w:sz w:val="22"/>
          <w:szCs w:val="22"/>
        </w:rPr>
      </w:pPr>
      <w:r w:rsidRPr="00205954">
        <w:rPr>
          <w:rFonts w:ascii="Calibri" w:hAnsi="Calibri" w:cs="Calibri"/>
          <w:color w:val="000000"/>
          <w:sz w:val="22"/>
          <w:szCs w:val="22"/>
        </w:rPr>
        <w:t> Το από 07/10/2022 2</w:t>
      </w:r>
      <w:r w:rsidRPr="00205954">
        <w:rPr>
          <w:rFonts w:ascii="Calibri" w:hAnsi="Calibri" w:cs="Calibri"/>
          <w:color w:val="000000"/>
          <w:sz w:val="14"/>
          <w:szCs w:val="14"/>
        </w:rPr>
        <w:t xml:space="preserve">ο </w:t>
      </w:r>
      <w:r w:rsidRPr="00205954">
        <w:rPr>
          <w:rFonts w:ascii="Calibri" w:hAnsi="Calibri" w:cs="Calibri"/>
          <w:color w:val="000000"/>
          <w:sz w:val="22"/>
          <w:szCs w:val="22"/>
        </w:rPr>
        <w:t xml:space="preserve">Πρακτικό (Αποσφράγισης Οικονομικών Προσφορών) </w:t>
      </w:r>
    </w:p>
    <w:p w:rsidR="00205954" w:rsidRPr="00205954" w:rsidRDefault="00205954" w:rsidP="00205954">
      <w:pPr>
        <w:autoSpaceDE w:val="0"/>
        <w:autoSpaceDN w:val="0"/>
        <w:adjustRightInd w:val="0"/>
        <w:spacing w:after="188"/>
        <w:rPr>
          <w:rFonts w:ascii="Calibri" w:hAnsi="Calibri" w:cs="Calibri"/>
          <w:color w:val="000000"/>
          <w:sz w:val="22"/>
          <w:szCs w:val="22"/>
        </w:rPr>
      </w:pPr>
      <w:r w:rsidRPr="00205954">
        <w:rPr>
          <w:rFonts w:ascii="Calibri" w:hAnsi="Calibri" w:cs="Calibri"/>
          <w:color w:val="000000"/>
          <w:sz w:val="22"/>
          <w:szCs w:val="22"/>
        </w:rPr>
        <w:t> Η με αριθ. 576/2022 Απόφαση Οικονομικής Επιτροπής με την οποία εγκρίθηκε το 2</w:t>
      </w:r>
      <w:r w:rsidRPr="00205954">
        <w:rPr>
          <w:rFonts w:ascii="Calibri" w:hAnsi="Calibri" w:cs="Calibri"/>
          <w:color w:val="000000"/>
          <w:sz w:val="14"/>
          <w:szCs w:val="14"/>
        </w:rPr>
        <w:t xml:space="preserve">ο </w:t>
      </w:r>
      <w:r w:rsidRPr="00205954">
        <w:rPr>
          <w:rFonts w:ascii="Calibri" w:hAnsi="Calibri" w:cs="Calibri"/>
          <w:color w:val="000000"/>
          <w:sz w:val="22"/>
          <w:szCs w:val="22"/>
        </w:rPr>
        <w:t xml:space="preserve">Πρακτικό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 Τα με αριθ. 42613 και 42615/25-10-2022 έγγραφα της Αναθέτουσας Αρχής προς τους οικονομικούς φορείς σχετικά με προσκόμιση των δικαιολογητικών κατακύρωσης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Με την αριθ. 576/2022 Απόφαση Οικονομικής Επιτροπής αναδείχτηκαν ως προσωρινοί ανάδοχοι: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 </w:t>
      </w:r>
      <w:r w:rsidRPr="00205954">
        <w:rPr>
          <w:rFonts w:ascii="Calibri" w:hAnsi="Calibri" w:cs="Calibri"/>
          <w:color w:val="000000"/>
          <w:sz w:val="22"/>
          <w:szCs w:val="22"/>
        </w:rPr>
        <w:t xml:space="preserve">Ο οικονομικός φορέας «ΒΙΟΜΗΧΑΝΙΑ ΕΙΔΙΚΩΝ ΚΑΤΑΣΚΕΥΩΝ Α. ΚΑΟΥΣΗΣ Α.Ε. » για την Προμήθεια: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ΤΜΗΜΑ Α:«Τριαξονικό ανατρεπόμενο φορτηγό» για το ποσό των 148.500,00€ χωρίς ΦΠΑ, γιατί η προσφορά του είναι πλήρης, σύμφωνη με τους όρους της διακήρυξης και τις τεχνικές προδιαγραφές, και με λόγο προσφερθείσας τιμής προς τη συνολική βαθμολογία τεχνικής προσφοράς Λ = 1.463,78, κρίνεται συμφέρουσα προσφορά από οικονομική άποψη βάσει σχέσης ποιότητας-τιμής.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Β) </w:t>
      </w:r>
      <w:r w:rsidRPr="00205954">
        <w:rPr>
          <w:rFonts w:ascii="Calibri" w:hAnsi="Calibri" w:cs="Calibri"/>
          <w:color w:val="000000"/>
          <w:sz w:val="22"/>
          <w:szCs w:val="22"/>
        </w:rPr>
        <w:t xml:space="preserve">Ο οικονομικός φορέας «ΑΝΩΝΥΜΗ ΕΜΠΟΡΙΚΗ, ΒΙΟΜΗΧΑΝΙΚΗ &amp; ΑΝΤΙΠΡΟΣΩΠΕΙΩΝ ΜΗΧΑΝΩΝ &amp; ΑΝΤΑΛΛΑΚΤΙΚΩΝ &amp; ΝΑΥΤΙΛΙΑΚΗ ΕΤΑΙΡΕΙΑ ΕΛΤΡΑΚ Α.Ε.» για την Προμήθεια: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ΤΜΗΜΑ Β –«Εκσκαφέας – Φορτωτής» για το ποσό των 193.800,00€ χωρίς ΦΠΑ, γιατί η προσφορά του είναι πλήρης, σύμφωνη με τους όρους της διακήρυξης και τις τεχνικές προδιαγραφές, και με λόγο προσφερθείσας τιμής προς τη συνολική βαθμολογία τεχνικής προσφοράς Λ = 1.907,48, κρίνεται συμφέρουσα προσφορά από οικονομική άποψη βάσει σχέσης ποιότητας-τιμής. </w:t>
      </w:r>
    </w:p>
    <w:p w:rsidR="00205954" w:rsidRPr="00205954" w:rsidRDefault="00205954" w:rsidP="00205954">
      <w:pPr>
        <w:autoSpaceDE w:val="0"/>
        <w:autoSpaceDN w:val="0"/>
        <w:adjustRightInd w:val="0"/>
        <w:rPr>
          <w:rFonts w:ascii="Cambria" w:hAnsi="Cambria" w:cs="Cambria"/>
          <w:color w:val="000000"/>
          <w:sz w:val="22"/>
          <w:szCs w:val="22"/>
        </w:rPr>
      </w:pPr>
      <w:r w:rsidRPr="00205954">
        <w:rPr>
          <w:rFonts w:ascii="Cambria" w:hAnsi="Cambria" w:cs="Cambria"/>
          <w:color w:val="000000"/>
          <w:sz w:val="22"/>
          <w:szCs w:val="22"/>
        </w:rPr>
        <w:t xml:space="preserve">Ύστερα από τις με αριθ. </w:t>
      </w:r>
      <w:proofErr w:type="spellStart"/>
      <w:r w:rsidRPr="00205954">
        <w:rPr>
          <w:rFonts w:ascii="Cambria" w:hAnsi="Cambria" w:cs="Cambria"/>
          <w:color w:val="000000"/>
          <w:sz w:val="22"/>
          <w:szCs w:val="22"/>
        </w:rPr>
        <w:t>πρωτ</w:t>
      </w:r>
      <w:proofErr w:type="spellEnd"/>
      <w:r w:rsidRPr="00205954">
        <w:rPr>
          <w:rFonts w:ascii="Cambria" w:hAnsi="Cambria" w:cs="Cambria"/>
          <w:color w:val="000000"/>
          <w:sz w:val="22"/>
          <w:szCs w:val="22"/>
        </w:rPr>
        <w:t xml:space="preserve">. 42613 και 42615/25-10-2022 Προσκλήσεις υποβολής δικαιολογητικών κατακύρωσης που στάλθηκε μέσω ΕΣΗΔΗΣ στους προσωρινούς αναδόχους την25-10-2022, οι προσωρινοί ανάδοχοι υπέβαλαν εμπρόθεσμα ηλεκτρονικούς φακέλους Δικαιολογητικών Κατακύρωσης. </w:t>
      </w:r>
    </w:p>
    <w:p w:rsidR="00205954" w:rsidRPr="00205954" w:rsidRDefault="00205954" w:rsidP="00205954">
      <w:pPr>
        <w:autoSpaceDE w:val="0"/>
        <w:autoSpaceDN w:val="0"/>
        <w:adjustRightInd w:val="0"/>
        <w:rPr>
          <w:rFonts w:ascii="Cambria" w:hAnsi="Cambria" w:cs="Cambria"/>
          <w:color w:val="000000"/>
          <w:sz w:val="22"/>
          <w:szCs w:val="22"/>
        </w:rPr>
      </w:pPr>
      <w:r w:rsidRPr="00205954">
        <w:rPr>
          <w:rFonts w:ascii="Cambria" w:hAnsi="Cambria" w:cs="Cambria"/>
          <w:color w:val="000000"/>
          <w:sz w:val="22"/>
          <w:szCs w:val="22"/>
        </w:rPr>
        <w:t xml:space="preserve">Επίσης ο οικονομικός φορέας - προσωρινός ανάδοχος «ΑΝΩΝΥΜΗ ΕΜΠΟΡΙΚΗ, ΒΙΟΜΗΧΑΝΙΚΗ &amp; ΑΝΤΙΠΡΟΣΩΠΕΙΩΝ ΜΗΧΑΝΩΝ &amp; ΑΝΤΑΛΛΑΚΤΙΚΩΝ &amp; ΝΑΥΤΙΛΙΑΚΗ ΕΤΑΙΡΕΙΑ ΕΛΤΡΑΚ Α.Ε.» εντός της προθεσμίας των τριών (3) εργάσιμων ημερών από την υποβολή του ηλεκτρονικού φακέλου κατέθεσε στο πρωτόκολλο του Δήμου, λαμβάνοντας τον αριθ. </w:t>
      </w:r>
      <w:proofErr w:type="spellStart"/>
      <w:r w:rsidRPr="00205954">
        <w:rPr>
          <w:rFonts w:ascii="Cambria" w:hAnsi="Cambria" w:cs="Cambria"/>
          <w:color w:val="000000"/>
          <w:sz w:val="22"/>
          <w:szCs w:val="22"/>
        </w:rPr>
        <w:t>πρωτ</w:t>
      </w:r>
      <w:proofErr w:type="spellEnd"/>
      <w:r w:rsidRPr="00205954">
        <w:rPr>
          <w:rFonts w:ascii="Cambria" w:hAnsi="Cambria" w:cs="Cambria"/>
          <w:color w:val="000000"/>
          <w:sz w:val="22"/>
          <w:szCs w:val="22"/>
        </w:rPr>
        <w:t xml:space="preserve">. 43275/31-10-2022, φυσικό φάκελο δικαιολογητικών, ο οποίος παραδόθηκε ενσφράγιστος στην Επιτροπή. </w:t>
      </w:r>
    </w:p>
    <w:p w:rsidR="00205954" w:rsidRPr="00205954" w:rsidRDefault="00205954" w:rsidP="00205954">
      <w:pPr>
        <w:autoSpaceDE w:val="0"/>
        <w:autoSpaceDN w:val="0"/>
        <w:adjustRightInd w:val="0"/>
        <w:rPr>
          <w:rFonts w:ascii="Cambria" w:hAnsi="Cambria" w:cs="Cambria"/>
          <w:color w:val="000000"/>
          <w:sz w:val="22"/>
          <w:szCs w:val="22"/>
        </w:rPr>
      </w:pPr>
      <w:r w:rsidRPr="00205954">
        <w:rPr>
          <w:rFonts w:ascii="Cambria" w:hAnsi="Cambria" w:cs="Cambria"/>
          <w:color w:val="000000"/>
          <w:sz w:val="22"/>
          <w:szCs w:val="22"/>
        </w:rPr>
        <w:t xml:space="preserve">Η Επιτροπή προχώρησε σε αποσφράγιση του φακέλου και σε μονογραφή των δικαιολογητικών που υποβλήθηκαν. </w:t>
      </w:r>
    </w:p>
    <w:p w:rsidR="00205954" w:rsidRPr="00205954" w:rsidRDefault="00205954" w:rsidP="00205954">
      <w:pPr>
        <w:spacing w:after="40"/>
        <w:jc w:val="both"/>
        <w:rPr>
          <w:rFonts w:ascii="Cambria" w:hAnsi="Cambria" w:cs="Cambria"/>
          <w:color w:val="000000"/>
          <w:sz w:val="22"/>
          <w:szCs w:val="22"/>
        </w:rPr>
      </w:pPr>
      <w:r w:rsidRPr="00205954">
        <w:rPr>
          <w:rFonts w:ascii="Cambria" w:hAnsi="Cambria" w:cs="Cambria"/>
          <w:color w:val="000000"/>
          <w:sz w:val="22"/>
          <w:szCs w:val="22"/>
        </w:rPr>
        <w:t xml:space="preserve">Μετά από την αποσφράγιση του ηλεκτρονικού και φυσικού φακέλου δικαιολογητικών, η Επιτροπή προχώρησε στον έλεγχο ως προς την ακρίβεια των δικαιολογητικών κατακύρωσης που </w:t>
      </w:r>
      <w:r w:rsidRPr="00205954">
        <w:rPr>
          <w:rFonts w:ascii="Cambria" w:hAnsi="Cambria" w:cs="Cambria"/>
          <w:color w:val="000000"/>
          <w:sz w:val="22"/>
          <w:szCs w:val="22"/>
        </w:rPr>
        <w:lastRenderedPageBreak/>
        <w:t>είχαν</w:t>
      </w:r>
      <w:r>
        <w:rPr>
          <w:rFonts w:ascii="Cambria" w:hAnsi="Cambria" w:cs="Cambria"/>
          <w:color w:val="000000"/>
          <w:sz w:val="22"/>
          <w:szCs w:val="22"/>
        </w:rPr>
        <w:t xml:space="preserve"> </w:t>
      </w:r>
      <w:r w:rsidRPr="00205954">
        <w:rPr>
          <w:rFonts w:ascii="Cambria" w:hAnsi="Cambria" w:cs="Cambria"/>
          <w:color w:val="000000"/>
          <w:sz w:val="22"/>
          <w:szCs w:val="22"/>
        </w:rPr>
        <w:t xml:space="preserve">προσκομιστεί σύμφωνα με τα οριζόμενα στην Διακήρυξη. Τα δικαιολογητικά που υποβλήθηκαν ηλεκτρονικά μέσω της «Επικοινωνίας» είναι τα ακόλουθα: </w:t>
      </w:r>
    </w:p>
    <w:p w:rsidR="00205954" w:rsidRDefault="00205954" w:rsidP="00205954">
      <w:pPr>
        <w:spacing w:after="40"/>
        <w:jc w:val="both"/>
        <w:rPr>
          <w:rFonts w:ascii="Cambria" w:hAnsi="Cambria" w:cs="Cambria"/>
          <w:b/>
          <w:bCs/>
          <w:color w:val="000000"/>
          <w:sz w:val="22"/>
          <w:szCs w:val="22"/>
        </w:rPr>
      </w:pPr>
      <w:r w:rsidRPr="00205954">
        <w:rPr>
          <w:rFonts w:ascii="Cambria" w:hAnsi="Cambria" w:cs="Cambria"/>
          <w:color w:val="000000"/>
          <w:sz w:val="22"/>
          <w:szCs w:val="22"/>
        </w:rPr>
        <w:t xml:space="preserve">Α) Για τον φορέα </w:t>
      </w:r>
      <w:r w:rsidRPr="00205954">
        <w:rPr>
          <w:rFonts w:ascii="Cambria" w:hAnsi="Cambria" w:cs="Cambria"/>
          <w:b/>
          <w:bCs/>
          <w:color w:val="000000"/>
          <w:sz w:val="22"/>
          <w:szCs w:val="22"/>
        </w:rPr>
        <w:t>«ΒΙΟΜΗΧΑΝΙΑ ΕΙΔΙΚΩΝ ΚΑΤΑΣΚΕΥΩΝ Α. ΚΑΟΥΣΗΣ Α.Ε»:</w:t>
      </w:r>
    </w:p>
    <w:p w:rsidR="00E5323C" w:rsidRDefault="00E5323C" w:rsidP="00205954">
      <w:pPr>
        <w:spacing w:after="40"/>
        <w:jc w:val="both"/>
        <w:rPr>
          <w:b/>
          <w:bCs/>
          <w:sz w:val="22"/>
          <w:szCs w:val="22"/>
        </w:rPr>
      </w:pPr>
    </w:p>
    <w:p w:rsidR="00205954" w:rsidRDefault="00205954" w:rsidP="00E5323C">
      <w:pPr>
        <w:spacing w:after="40"/>
        <w:jc w:val="center"/>
        <w:rPr>
          <w:rFonts w:ascii="Cambria" w:hAnsi="Cambria" w:cs="Cambria"/>
          <w:b/>
          <w:bCs/>
          <w:color w:val="000000"/>
          <w:sz w:val="22"/>
          <w:szCs w:val="22"/>
        </w:rPr>
      </w:pPr>
      <w:r>
        <w:rPr>
          <w:b/>
          <w:bCs/>
          <w:sz w:val="22"/>
          <w:szCs w:val="22"/>
        </w:rPr>
        <w:t>ΠΙΝΑΚΑΣ ΔΙΚΑΙΟΛΟΓΗΤΙΚΩΝ ΚΑΤΑΚΥΡΩΣΗΣ</w:t>
      </w:r>
    </w:p>
    <w:p w:rsidR="00205954" w:rsidRDefault="00205954" w:rsidP="00205954">
      <w:pPr>
        <w:spacing w:after="40"/>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1"/>
        <w:gridCol w:w="687"/>
        <w:gridCol w:w="1374"/>
        <w:gridCol w:w="1374"/>
        <w:gridCol w:w="687"/>
        <w:gridCol w:w="2062"/>
      </w:tblGrid>
      <w:tr w:rsidR="00205954" w:rsidRPr="00205954" w:rsidTr="00205954">
        <w:trPr>
          <w:trHeight w:val="244"/>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Α/Α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Παράγραφος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Διακήρυξης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Περιγραφή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Αρ. </w:t>
            </w:r>
            <w:proofErr w:type="spellStart"/>
            <w:r w:rsidRPr="00205954">
              <w:rPr>
                <w:rFonts w:ascii="Calibri" w:hAnsi="Calibri" w:cs="Calibri"/>
                <w:b/>
                <w:bCs/>
                <w:color w:val="000000"/>
                <w:sz w:val="22"/>
                <w:szCs w:val="22"/>
              </w:rPr>
              <w:t>Πρωτ</w:t>
            </w:r>
            <w:proofErr w:type="spellEnd"/>
            <w:r w:rsidRPr="00205954">
              <w:rPr>
                <w:rFonts w:ascii="Calibri" w:hAnsi="Calibri" w:cs="Calibri"/>
                <w:b/>
                <w:bCs/>
                <w:color w:val="000000"/>
                <w:sz w:val="22"/>
                <w:szCs w:val="22"/>
              </w:rPr>
              <w:t xml:space="preserve">. / </w:t>
            </w:r>
            <w:proofErr w:type="spellStart"/>
            <w:r w:rsidRPr="00205954">
              <w:rPr>
                <w:rFonts w:ascii="Calibri" w:hAnsi="Calibri" w:cs="Calibri"/>
                <w:b/>
                <w:bCs/>
                <w:color w:val="000000"/>
                <w:sz w:val="22"/>
                <w:szCs w:val="22"/>
              </w:rPr>
              <w:t>Ημ</w:t>
            </w:r>
            <w:proofErr w:type="spellEnd"/>
            <w:r w:rsidRPr="00205954">
              <w:rPr>
                <w:rFonts w:ascii="Calibri" w:hAnsi="Calibri" w:cs="Calibri"/>
                <w:b/>
                <w:bCs/>
                <w:color w:val="000000"/>
                <w:sz w:val="22"/>
                <w:szCs w:val="22"/>
              </w:rPr>
              <w:t xml:space="preserve">/νια </w:t>
            </w:r>
          </w:p>
        </w:tc>
      </w:tr>
      <w:tr w:rsidR="00205954" w:rsidRPr="00205954" w:rsidTr="00205954">
        <w:trPr>
          <w:trHeight w:val="110"/>
        </w:trPr>
        <w:tc>
          <w:tcPr>
            <w:tcW w:w="8245" w:type="dxa"/>
            <w:gridSpan w:val="6"/>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2.2.3 Λόγοι Αποκλεισμού </w:t>
            </w:r>
          </w:p>
        </w:tc>
      </w:tr>
      <w:tr w:rsidR="00205954" w:rsidRPr="00205954" w:rsidTr="00205954">
        <w:trPr>
          <w:trHeight w:val="377"/>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2.2.3.1.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Αντίγραφα Ποινικού Μητρώου για γενική χρήση των μελών του Δ.Σ.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532706, 532682,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532672,532515,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532714/20-10-2022 </w:t>
            </w:r>
          </w:p>
        </w:tc>
      </w:tr>
      <w:tr w:rsidR="00205954" w:rsidRPr="00205954" w:rsidTr="00205954">
        <w:trPr>
          <w:trHeight w:val="512"/>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2.2.3.2.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Αποδεικτικά ενημερότητας για χρέη προς το δημόσιο από Α.Α.Δ.Ε. (για κάθε νόμιμη χρήση εκτός είσπραξης και εκτός μεταβίβασης ακινήτου(2))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73305198/09-02-2022,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75522970/31-10-2022 </w:t>
            </w:r>
          </w:p>
        </w:tc>
      </w:tr>
      <w:tr w:rsidR="00205954" w:rsidRPr="00205954" w:rsidTr="00205954">
        <w:trPr>
          <w:trHeight w:val="782"/>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Αποδεικτικά Ασφαλιστικής Ενημερότητας (Ν.4611/2019) από e-ΕΦΚΑ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1940797/04-07-2022,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70778/11-01-2022,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1946307/05-07-2022,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84242/12-01-2022,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1917482/01-07-2022,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65519/11-01-2022 </w:t>
            </w:r>
          </w:p>
        </w:tc>
      </w:tr>
      <w:tr w:rsidR="00205954" w:rsidRPr="00205954" w:rsidTr="00205954">
        <w:trPr>
          <w:trHeight w:val="379"/>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2.2.3.2, 2.2.3.3, 2.2.3.7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Υπεύθυνη Δήλωση κατακύρωσης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01-11-2022 </w:t>
            </w:r>
          </w:p>
        </w:tc>
      </w:tr>
      <w:tr w:rsidR="00205954" w:rsidRPr="00205954" w:rsidTr="00205954">
        <w:trPr>
          <w:trHeight w:val="244"/>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2.2.3.3.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Γενικό Πιστοποιητικό ΓΕΜΗ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1992829.2942616/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13-10-2022 </w:t>
            </w:r>
          </w:p>
        </w:tc>
      </w:tr>
      <w:tr w:rsidR="00205954" w:rsidRPr="00205954" w:rsidTr="00205954">
        <w:trPr>
          <w:trHeight w:val="244"/>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Β.6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Αναλυτικό Πιστοποιητικό Εκπροσώπησης Γ.Ε.ΜΗ.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1992829.2942618/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13-10-2022 </w:t>
            </w:r>
          </w:p>
        </w:tc>
      </w:tr>
      <w:tr w:rsidR="00205954" w:rsidRPr="00205954" w:rsidTr="00205954">
        <w:trPr>
          <w:trHeight w:val="244"/>
        </w:trPr>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Β.6 </w:t>
            </w:r>
          </w:p>
        </w:tc>
        <w:tc>
          <w:tcPr>
            <w:tcW w:w="2061"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ισχύουσας Εκπροσώπησης Γ.Ε.ΜΗ. </w:t>
            </w:r>
          </w:p>
        </w:tc>
        <w:tc>
          <w:tcPr>
            <w:tcW w:w="2061"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1992829.2942617/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13-10-2022 </w:t>
            </w:r>
          </w:p>
        </w:tc>
      </w:tr>
      <w:tr w:rsidR="00205954" w:rsidRPr="00205954" w:rsidTr="00205954">
        <w:trPr>
          <w:trHeight w:val="377"/>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8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Δικαστικής Φερεγγυότητας Πρωτοδικείου Αθηνών (αναγκαστική διαχείριση, εκκαθάριση ή εξυγίανση)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42772/2022/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26-08-2022 </w:t>
            </w:r>
          </w:p>
        </w:tc>
      </w:tr>
      <w:tr w:rsidR="00205954" w:rsidRPr="00205954" w:rsidTr="00205954">
        <w:trPr>
          <w:trHeight w:val="244"/>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9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Στοιχεία Μητρώου - Επιχείρησης από ΑΑΔΕ / </w:t>
            </w:r>
            <w:proofErr w:type="spellStart"/>
            <w:r w:rsidRPr="00205954">
              <w:rPr>
                <w:rFonts w:ascii="Calibri" w:hAnsi="Calibri" w:cs="Calibri"/>
                <w:color w:val="000000"/>
                <w:sz w:val="22"/>
                <w:szCs w:val="22"/>
              </w:rPr>
              <w:t>taxisnet</w:t>
            </w:r>
            <w:proofErr w:type="spellEnd"/>
            <w:r w:rsidRPr="00205954">
              <w:rPr>
                <w:rFonts w:ascii="Calibri" w:hAnsi="Calibri" w:cs="Calibri"/>
                <w:color w:val="000000"/>
                <w:sz w:val="22"/>
                <w:szCs w:val="22"/>
              </w:rPr>
              <w:t xml:space="preserve">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31-10-2022 </w:t>
            </w:r>
          </w:p>
        </w:tc>
      </w:tr>
      <w:tr w:rsidR="00205954" w:rsidRPr="00205954" w:rsidTr="00205954">
        <w:trPr>
          <w:trHeight w:val="250"/>
        </w:trPr>
        <w:tc>
          <w:tcPr>
            <w:tcW w:w="8245" w:type="dxa"/>
            <w:gridSpan w:val="6"/>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2.2.4 Καταλληλότητα Άσκησης Επαγγελματικής Δραστηριότητας </w:t>
            </w:r>
          </w:p>
        </w:tc>
      </w:tr>
      <w:tr w:rsidR="00205954" w:rsidRPr="00205954" w:rsidTr="00205954">
        <w:trPr>
          <w:trHeight w:val="244"/>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10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από το Εμπορικό και Βιομηχανικό Επιμελητήριο Αθηνών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10671/13-10-2022 </w:t>
            </w:r>
          </w:p>
        </w:tc>
      </w:tr>
      <w:tr w:rsidR="00205954" w:rsidRPr="00205954" w:rsidTr="00205954">
        <w:trPr>
          <w:trHeight w:val="110"/>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Ειρηνοδικείου Αθηνών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606/2022/30-08-2022 </w:t>
            </w:r>
          </w:p>
        </w:tc>
      </w:tr>
      <w:tr w:rsidR="00205954" w:rsidRPr="00205954" w:rsidTr="00205954">
        <w:trPr>
          <w:trHeight w:val="110"/>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12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Βεβαίωση Εφετείου Αθηνών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524/2022/30-08-2022 </w:t>
            </w:r>
          </w:p>
        </w:tc>
      </w:tr>
      <w:tr w:rsidR="00205954" w:rsidRPr="00205954" w:rsidTr="00205954">
        <w:trPr>
          <w:trHeight w:val="244"/>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του Πρωτοδικείου Αθηνών, Τμήμα Πτωχεύσεων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6257/2022/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29-08-2022 </w:t>
            </w:r>
          </w:p>
        </w:tc>
      </w:tr>
      <w:tr w:rsidR="00205954" w:rsidRPr="00205954" w:rsidTr="00205954">
        <w:trPr>
          <w:trHeight w:val="110"/>
        </w:trPr>
        <w:tc>
          <w:tcPr>
            <w:tcW w:w="8245" w:type="dxa"/>
            <w:gridSpan w:val="6"/>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2.2.5 Οικονομική &amp; Χρηματοοικονομική Επάρκεια </w:t>
            </w:r>
          </w:p>
        </w:tc>
      </w:tr>
      <w:tr w:rsidR="00205954" w:rsidRPr="00205954" w:rsidTr="00205954">
        <w:trPr>
          <w:trHeight w:val="513"/>
        </w:trPr>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14 </w:t>
            </w:r>
          </w:p>
        </w:tc>
        <w:tc>
          <w:tcPr>
            <w:tcW w:w="2748"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Ετήσιες Οικονομικές Εκθέσεις των χρήσεων 2018-2019-2020-2021. </w:t>
            </w:r>
          </w:p>
        </w:tc>
        <w:tc>
          <w:tcPr>
            <w:tcW w:w="2748" w:type="dxa"/>
            <w:gridSpan w:val="2"/>
          </w:tcPr>
          <w:p w:rsid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1786813/14-10-2019, 1212099.1770269/08-10-2020, 1629424.2369053/13-</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10-2021, 2745553/20-10-2022</w:t>
            </w:r>
          </w:p>
        </w:tc>
      </w:tr>
    </w:tbl>
    <w:p w:rsidR="00205954" w:rsidRDefault="00205954" w:rsidP="00205954">
      <w:pPr>
        <w:spacing w:after="40"/>
        <w:ind w:firstLine="720"/>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7"/>
        <w:gridCol w:w="676"/>
        <w:gridCol w:w="1351"/>
        <w:gridCol w:w="1352"/>
        <w:gridCol w:w="675"/>
        <w:gridCol w:w="2028"/>
      </w:tblGrid>
      <w:tr w:rsidR="00205954" w:rsidRPr="00205954" w:rsidTr="00205954">
        <w:trPr>
          <w:trHeight w:val="244"/>
        </w:trPr>
        <w:tc>
          <w:tcPr>
            <w:tcW w:w="2027"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15 </w:t>
            </w:r>
          </w:p>
        </w:tc>
        <w:tc>
          <w:tcPr>
            <w:tcW w:w="2027"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Β.6 </w:t>
            </w:r>
          </w:p>
        </w:tc>
        <w:tc>
          <w:tcPr>
            <w:tcW w:w="2027"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Καταστατικό Εταιρείας </w:t>
            </w:r>
          </w:p>
        </w:tc>
        <w:tc>
          <w:tcPr>
            <w:tcW w:w="2027"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1803015.2639892/30-1703-2022 </w:t>
            </w:r>
          </w:p>
        </w:tc>
      </w:tr>
      <w:tr w:rsidR="00205954" w:rsidRPr="00205954" w:rsidTr="00205954">
        <w:trPr>
          <w:trHeight w:val="244"/>
        </w:trPr>
        <w:tc>
          <w:tcPr>
            <w:tcW w:w="2027"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16 </w:t>
            </w:r>
          </w:p>
        </w:tc>
        <w:tc>
          <w:tcPr>
            <w:tcW w:w="2027"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Β.6 </w:t>
            </w:r>
          </w:p>
        </w:tc>
        <w:tc>
          <w:tcPr>
            <w:tcW w:w="2027"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ΦΕΚ και τροποποιήσεις καταστατικού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(20 αρχεία) </w:t>
            </w:r>
          </w:p>
        </w:tc>
        <w:tc>
          <w:tcPr>
            <w:tcW w:w="2027"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1971-2015 </w:t>
            </w:r>
          </w:p>
        </w:tc>
      </w:tr>
      <w:tr w:rsidR="00205954" w:rsidRPr="00205954" w:rsidTr="00205954">
        <w:trPr>
          <w:trHeight w:val="110"/>
        </w:trPr>
        <w:tc>
          <w:tcPr>
            <w:tcW w:w="8109" w:type="dxa"/>
            <w:gridSpan w:val="6"/>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2.2.6 Τεχνική και Επαγγελματική Ικανότητα </w:t>
            </w:r>
          </w:p>
        </w:tc>
      </w:tr>
      <w:tr w:rsidR="00205954" w:rsidRPr="00205954" w:rsidTr="00205954">
        <w:trPr>
          <w:trHeight w:val="244"/>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Ε4 πίνακα προσωπικού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ΠΠ7385703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15-11-2021 </w:t>
            </w:r>
          </w:p>
        </w:tc>
      </w:tr>
      <w:tr w:rsidR="00205954" w:rsidRPr="00205954" w:rsidTr="00205954">
        <w:trPr>
          <w:trHeight w:val="244"/>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Κατάλογος κυριότερων παραδόσεων ετών 2018-2020 σε υπηρεσίες του Δημοσίου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01-11-2022 </w:t>
            </w:r>
          </w:p>
        </w:tc>
      </w:tr>
      <w:tr w:rsidR="00205954" w:rsidRPr="00205954" w:rsidTr="00205954">
        <w:trPr>
          <w:trHeight w:val="379"/>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 Οριστικό Πρωτόκολλο Παραλαβής Προμηθειών (908)του Δήμου </w:t>
            </w:r>
            <w:proofErr w:type="spellStart"/>
            <w:r w:rsidRPr="00205954">
              <w:rPr>
                <w:rFonts w:ascii="Calibri" w:hAnsi="Calibri" w:cs="Calibri"/>
                <w:color w:val="000000"/>
                <w:sz w:val="22"/>
                <w:szCs w:val="22"/>
              </w:rPr>
              <w:t>Κρωπίας</w:t>
            </w:r>
            <w:proofErr w:type="spellEnd"/>
            <w:r w:rsidRPr="00205954">
              <w:rPr>
                <w:rFonts w:ascii="Calibri" w:hAnsi="Calibri" w:cs="Calibri"/>
                <w:color w:val="000000"/>
                <w:sz w:val="22"/>
                <w:szCs w:val="22"/>
              </w:rPr>
              <w:t xml:space="preserve">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18-12-2020 </w:t>
            </w:r>
          </w:p>
        </w:tc>
      </w:tr>
      <w:tr w:rsidR="00205954" w:rsidRPr="00205954" w:rsidTr="00205954">
        <w:trPr>
          <w:trHeight w:val="379"/>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20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 Οριστικό Πρωτόκολλο Παραλαβής Προμηθειών (909)του Δήμου </w:t>
            </w:r>
            <w:proofErr w:type="spellStart"/>
            <w:r w:rsidRPr="00205954">
              <w:rPr>
                <w:rFonts w:ascii="Calibri" w:hAnsi="Calibri" w:cs="Calibri"/>
                <w:color w:val="000000"/>
                <w:sz w:val="22"/>
                <w:szCs w:val="22"/>
              </w:rPr>
              <w:t>Κρωπίας</w:t>
            </w:r>
            <w:proofErr w:type="spellEnd"/>
            <w:r w:rsidRPr="00205954">
              <w:rPr>
                <w:rFonts w:ascii="Calibri" w:hAnsi="Calibri" w:cs="Calibri"/>
                <w:color w:val="000000"/>
                <w:sz w:val="22"/>
                <w:szCs w:val="22"/>
              </w:rPr>
              <w:t xml:space="preserve">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18-12-2020 </w:t>
            </w:r>
          </w:p>
        </w:tc>
      </w:tr>
      <w:tr w:rsidR="00205954" w:rsidRPr="00205954" w:rsidTr="00205954">
        <w:trPr>
          <w:trHeight w:val="377"/>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21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 Πρωτόκολλο Μακροσκοπικού Ελέγχου και Οριστικής Παραλαβής του Δήμου Μονεμβασιάς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2799/04-03-2019 </w:t>
            </w:r>
          </w:p>
        </w:tc>
      </w:tr>
      <w:tr w:rsidR="00205954" w:rsidRPr="00205954" w:rsidTr="00205954">
        <w:trPr>
          <w:trHeight w:val="243"/>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 Πρωτόκολλο Παραλαβής του Δήμου Πειραιά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78266/12-12-19,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05/07-01-2020 </w:t>
            </w:r>
          </w:p>
        </w:tc>
      </w:tr>
      <w:tr w:rsidR="00205954" w:rsidRPr="00205954" w:rsidTr="00205954">
        <w:trPr>
          <w:trHeight w:val="512"/>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23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Άδειες κυκλοφορίας κινητών συνεργείων με Αριθμούς Κυκλοφορίας: </w:t>
            </w:r>
            <w:r w:rsidRPr="00205954">
              <w:rPr>
                <w:rFonts w:ascii="Calibri" w:hAnsi="Calibri" w:cs="Calibri"/>
                <w:color w:val="000000"/>
                <w:sz w:val="22"/>
                <w:szCs w:val="22"/>
              </w:rPr>
              <w:lastRenderedPageBreak/>
              <w:t xml:space="preserve">ΥΜΥ 9308, ΙΤΚ 2590, ΙΒΚ 2071 και ΖΗΝ 8315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25-02-2015,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10-02-2017,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22-02-2019,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08-09-2001 </w:t>
            </w:r>
          </w:p>
        </w:tc>
      </w:tr>
      <w:tr w:rsidR="00205954" w:rsidRPr="00205954" w:rsidTr="00205954">
        <w:trPr>
          <w:trHeight w:val="110"/>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24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Λίστα εξοπλισμού κινητών συνεργείων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06-10-2022 </w:t>
            </w:r>
          </w:p>
        </w:tc>
      </w:tr>
      <w:tr w:rsidR="00205954" w:rsidRPr="00205954" w:rsidTr="00205954">
        <w:trPr>
          <w:trHeight w:val="110"/>
        </w:trPr>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25 </w:t>
            </w:r>
          </w:p>
        </w:tc>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Κινητά συνεργεία - φωτογραφίες </w:t>
            </w:r>
          </w:p>
        </w:tc>
      </w:tr>
      <w:tr w:rsidR="00205954" w:rsidRPr="00205954" w:rsidTr="00205954">
        <w:trPr>
          <w:trHeight w:val="243"/>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26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Άδεια άσκησης οικονομικής δραστηριότητας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671/05-02-2016 </w:t>
            </w:r>
          </w:p>
        </w:tc>
      </w:tr>
      <w:tr w:rsidR="00205954" w:rsidRPr="00205954" w:rsidTr="00205954">
        <w:trPr>
          <w:trHeight w:val="404"/>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3"/>
                <w:szCs w:val="23"/>
              </w:rPr>
              <w:t>Γνωστοποίηση λειτουργίας δραστηριότητας (</w:t>
            </w:r>
            <w:r w:rsidRPr="00205954">
              <w:rPr>
                <w:rFonts w:ascii="Calibri" w:hAnsi="Calibri" w:cs="Calibri"/>
                <w:color w:val="000000"/>
                <w:sz w:val="22"/>
                <w:szCs w:val="22"/>
              </w:rPr>
              <w:t xml:space="preserve">στο Ηλεκτρονικό Σύστημα </w:t>
            </w:r>
            <w:proofErr w:type="spellStart"/>
            <w:r w:rsidRPr="00205954">
              <w:rPr>
                <w:rFonts w:ascii="Calibri" w:hAnsi="Calibri" w:cs="Calibri"/>
                <w:color w:val="0460C1"/>
                <w:sz w:val="22"/>
                <w:szCs w:val="22"/>
              </w:rPr>
              <w:t>www.notifybusiness.gov.gr</w:t>
            </w:r>
            <w:proofErr w:type="spellEnd"/>
            <w:r w:rsidRPr="00205954">
              <w:rPr>
                <w:rFonts w:ascii="Calibri" w:hAnsi="Calibri" w:cs="Calibri"/>
                <w:color w:val="0460C1"/>
                <w:sz w:val="22"/>
                <w:szCs w:val="22"/>
              </w:rPr>
              <w:t xml:space="preserve">)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19-10-2020 </w:t>
            </w:r>
          </w:p>
        </w:tc>
      </w:tr>
      <w:tr w:rsidR="00205954" w:rsidRPr="00205954" w:rsidTr="00205954">
        <w:trPr>
          <w:trHeight w:val="249"/>
        </w:trPr>
        <w:tc>
          <w:tcPr>
            <w:tcW w:w="8109" w:type="dxa"/>
            <w:gridSpan w:val="6"/>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2.2.7 Πρότυπα Διασφάλισης Ποιότητας &amp; Περιβαλλοντικής Διαχείρισης </w:t>
            </w:r>
          </w:p>
        </w:tc>
      </w:tr>
      <w:tr w:rsidR="00205954" w:rsidRPr="00205954" w:rsidTr="00205954">
        <w:trPr>
          <w:trHeight w:val="110"/>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28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Δήλωση CE υπερκατασκευής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14-02-2022 </w:t>
            </w:r>
          </w:p>
        </w:tc>
      </w:tr>
      <w:tr w:rsidR="00205954" w:rsidRPr="00205954" w:rsidTr="00205954">
        <w:trPr>
          <w:trHeight w:val="245"/>
        </w:trPr>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29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ISO 9001: 2015 για την Α. ΚΑΟΥΣΗΣ Α.Ε. </w:t>
            </w:r>
          </w:p>
        </w:tc>
        <w:tc>
          <w:tcPr>
            <w:tcW w:w="2703"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23-09-2020 </w:t>
            </w:r>
          </w:p>
        </w:tc>
      </w:tr>
      <w:tr w:rsidR="00205954" w:rsidRPr="00205954" w:rsidTr="00205954">
        <w:trPr>
          <w:trHeight w:val="379"/>
        </w:trPr>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30 </w:t>
            </w:r>
          </w:p>
        </w:tc>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Συστήματος Διαχείρισης ISO 9001 IVECO </w:t>
            </w:r>
            <w:proofErr w:type="spellStart"/>
            <w:r w:rsidRPr="00205954">
              <w:rPr>
                <w:rFonts w:ascii="Calibri" w:hAnsi="Calibri" w:cs="Calibri"/>
                <w:color w:val="000000"/>
                <w:sz w:val="22"/>
                <w:szCs w:val="22"/>
              </w:rPr>
              <w:t>Madrid</w:t>
            </w:r>
            <w:proofErr w:type="spellEnd"/>
            <w:r w:rsidRPr="00205954">
              <w:rPr>
                <w:rFonts w:ascii="Calibri" w:hAnsi="Calibri" w:cs="Calibri"/>
                <w:color w:val="000000"/>
                <w:sz w:val="22"/>
                <w:szCs w:val="22"/>
              </w:rPr>
              <w:t xml:space="preserve"> (με πιστή και ακριβή μετάφραση από δικηγόρο) </w:t>
            </w:r>
          </w:p>
        </w:tc>
      </w:tr>
      <w:tr w:rsidR="00205954" w:rsidRPr="00205954" w:rsidTr="00205954">
        <w:trPr>
          <w:trHeight w:val="379"/>
        </w:trPr>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31 </w:t>
            </w:r>
          </w:p>
        </w:tc>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Συστήματος Διαχείρισης ISO 14001 IVECO </w:t>
            </w:r>
            <w:proofErr w:type="spellStart"/>
            <w:r w:rsidRPr="00205954">
              <w:rPr>
                <w:rFonts w:ascii="Calibri" w:hAnsi="Calibri" w:cs="Calibri"/>
                <w:color w:val="000000"/>
                <w:sz w:val="22"/>
                <w:szCs w:val="22"/>
              </w:rPr>
              <w:t>Madrid</w:t>
            </w:r>
            <w:proofErr w:type="spellEnd"/>
            <w:r w:rsidRPr="00205954">
              <w:rPr>
                <w:rFonts w:ascii="Calibri" w:hAnsi="Calibri" w:cs="Calibri"/>
                <w:color w:val="000000"/>
                <w:sz w:val="22"/>
                <w:szCs w:val="22"/>
              </w:rPr>
              <w:t xml:space="preserve"> (με πιστή και ακριβή μετάφραση από δικηγόρο) </w:t>
            </w:r>
          </w:p>
        </w:tc>
      </w:tr>
      <w:tr w:rsidR="00205954" w:rsidRPr="00205954" w:rsidTr="00205954">
        <w:trPr>
          <w:trHeight w:val="379"/>
        </w:trPr>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32 </w:t>
            </w:r>
          </w:p>
        </w:tc>
        <w:tc>
          <w:tcPr>
            <w:tcW w:w="405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Συστήματος Διαχείρισης ISO 45001 IVECO </w:t>
            </w:r>
            <w:proofErr w:type="spellStart"/>
            <w:r w:rsidRPr="00205954">
              <w:rPr>
                <w:rFonts w:ascii="Calibri" w:hAnsi="Calibri" w:cs="Calibri"/>
                <w:color w:val="000000"/>
                <w:sz w:val="22"/>
                <w:szCs w:val="22"/>
              </w:rPr>
              <w:t>Madrid</w:t>
            </w:r>
            <w:proofErr w:type="spellEnd"/>
            <w:r w:rsidRPr="00205954">
              <w:rPr>
                <w:rFonts w:ascii="Calibri" w:hAnsi="Calibri" w:cs="Calibri"/>
                <w:color w:val="000000"/>
                <w:sz w:val="22"/>
                <w:szCs w:val="22"/>
              </w:rPr>
              <w:t xml:space="preserve"> (με πιστή και ακριβή μετάφραση από δικηγόρο) </w:t>
            </w:r>
          </w:p>
        </w:tc>
      </w:tr>
    </w:tbl>
    <w:p w:rsidR="00205954" w:rsidRDefault="00205954" w:rsidP="00205954">
      <w:pPr>
        <w:spacing w:after="40"/>
        <w:ind w:firstLine="720"/>
        <w:jc w:val="both"/>
        <w:rPr>
          <w:rFonts w:ascii="Calibri" w:hAnsi="Calibri" w:cs="Calibri"/>
          <w:sz w:val="22"/>
          <w:szCs w:val="22"/>
        </w:rPr>
      </w:pP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Από τα ανωτέρω προκύπτει ότι τα δικαιολογητικά που υποβλήθηκαν ηλεκτρονικά είναι πλήρη και σύμφωνα με τα όσα προβλέπει η παράγραφος 2.2.9.2 της διακήρυξης. </w:t>
      </w:r>
    </w:p>
    <w:p w:rsidR="00205954" w:rsidRDefault="00205954" w:rsidP="00205954">
      <w:pPr>
        <w:spacing w:after="40"/>
        <w:ind w:firstLine="720"/>
        <w:jc w:val="both"/>
        <w:rPr>
          <w:rFonts w:ascii="Cambria" w:hAnsi="Cambria" w:cs="Cambria"/>
          <w:b/>
          <w:bCs/>
          <w:color w:val="000000"/>
          <w:sz w:val="22"/>
          <w:szCs w:val="22"/>
        </w:rPr>
      </w:pPr>
      <w:r w:rsidRPr="00205954">
        <w:rPr>
          <w:rFonts w:ascii="Cambria" w:hAnsi="Cambria" w:cs="Cambria"/>
          <w:color w:val="000000"/>
          <w:sz w:val="22"/>
          <w:szCs w:val="22"/>
        </w:rPr>
        <w:t xml:space="preserve">Β) Για τον φορέα </w:t>
      </w:r>
      <w:r w:rsidRPr="00205954">
        <w:rPr>
          <w:rFonts w:ascii="Cambria" w:hAnsi="Cambria" w:cs="Cambria"/>
          <w:b/>
          <w:bCs/>
          <w:color w:val="000000"/>
          <w:sz w:val="22"/>
          <w:szCs w:val="22"/>
        </w:rPr>
        <w:t>«ΑΝΩΝΥΜΗ ΕΜΠΟΡΙΚΗ, ΒΙΟΜΗΧΑΝΙΚΗ &amp; ΑΝΤΙΠΡΟΣΩΠΕΙΩΝ ΜΗΧΑΝΩΝ &amp; ΑΝΤΑΛΛΑΚΤΙΚΩΝ &amp; ΝΑΥΤΙΛΙΑΚΗ ΕΤΑΙΡΕΙΑ ΕΛΤΡΑΚ Α.Ε.»:</w:t>
      </w:r>
    </w:p>
    <w:p w:rsidR="00E5323C" w:rsidRDefault="00E5323C" w:rsidP="00205954">
      <w:pPr>
        <w:spacing w:after="40"/>
        <w:ind w:firstLine="720"/>
        <w:jc w:val="both"/>
        <w:rPr>
          <w:b/>
          <w:bCs/>
          <w:sz w:val="22"/>
          <w:szCs w:val="22"/>
        </w:rPr>
      </w:pPr>
    </w:p>
    <w:p w:rsidR="00205954" w:rsidRDefault="00205954" w:rsidP="00205954">
      <w:pPr>
        <w:spacing w:after="40"/>
        <w:ind w:firstLine="720"/>
        <w:jc w:val="both"/>
        <w:rPr>
          <w:rFonts w:ascii="Calibri" w:hAnsi="Calibri" w:cs="Calibri"/>
          <w:sz w:val="22"/>
          <w:szCs w:val="22"/>
        </w:rPr>
      </w:pPr>
      <w:r>
        <w:rPr>
          <w:b/>
          <w:bCs/>
          <w:sz w:val="22"/>
          <w:szCs w:val="22"/>
        </w:rPr>
        <w:t>ΠΙΝΑΚΑΣ ΔΙΚΑΙΟΛΟΓΗΤΙΚΩΝ ΚΑΤΑΚΥΡΩΣΗΣ</w:t>
      </w:r>
    </w:p>
    <w:p w:rsidR="00205954" w:rsidRDefault="00205954" w:rsidP="00742E20">
      <w:pPr>
        <w:spacing w:after="40"/>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6"/>
        <w:gridCol w:w="621"/>
        <w:gridCol w:w="37"/>
        <w:gridCol w:w="24"/>
        <w:gridCol w:w="1328"/>
        <w:gridCol w:w="36"/>
        <w:gridCol w:w="1242"/>
        <w:gridCol w:w="74"/>
        <w:gridCol w:w="48"/>
        <w:gridCol w:w="682"/>
        <w:gridCol w:w="1865"/>
        <w:gridCol w:w="112"/>
        <w:gridCol w:w="70"/>
      </w:tblGrid>
      <w:tr w:rsidR="00205954" w:rsidRPr="00205954" w:rsidTr="00E5323C">
        <w:trPr>
          <w:trHeight w:val="244"/>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Α/Α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Παράγραφος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Διακήρυξης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Περιγραφή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Αρ. </w:t>
            </w:r>
            <w:proofErr w:type="spellStart"/>
            <w:r w:rsidRPr="00205954">
              <w:rPr>
                <w:rFonts w:ascii="Calibri" w:hAnsi="Calibri" w:cs="Calibri"/>
                <w:b/>
                <w:bCs/>
                <w:color w:val="000000"/>
                <w:sz w:val="22"/>
                <w:szCs w:val="22"/>
              </w:rPr>
              <w:t>Πρωτ</w:t>
            </w:r>
            <w:proofErr w:type="spellEnd"/>
            <w:r w:rsidRPr="00205954">
              <w:rPr>
                <w:rFonts w:ascii="Calibri" w:hAnsi="Calibri" w:cs="Calibri"/>
                <w:b/>
                <w:bCs/>
                <w:color w:val="000000"/>
                <w:sz w:val="22"/>
                <w:szCs w:val="22"/>
              </w:rPr>
              <w:t xml:space="preserve">. / </w:t>
            </w:r>
            <w:proofErr w:type="spellStart"/>
            <w:r w:rsidRPr="00205954">
              <w:rPr>
                <w:rFonts w:ascii="Calibri" w:hAnsi="Calibri" w:cs="Calibri"/>
                <w:b/>
                <w:bCs/>
                <w:color w:val="000000"/>
                <w:sz w:val="22"/>
                <w:szCs w:val="22"/>
              </w:rPr>
              <w:t>Ημ</w:t>
            </w:r>
            <w:proofErr w:type="spellEnd"/>
            <w:r w:rsidRPr="00205954">
              <w:rPr>
                <w:rFonts w:ascii="Calibri" w:hAnsi="Calibri" w:cs="Calibri"/>
                <w:b/>
                <w:bCs/>
                <w:color w:val="000000"/>
                <w:sz w:val="22"/>
                <w:szCs w:val="22"/>
              </w:rPr>
              <w:t xml:space="preserve">/νια </w:t>
            </w:r>
          </w:p>
        </w:tc>
      </w:tr>
      <w:tr w:rsidR="00205954" w:rsidRPr="00205954" w:rsidTr="00205954">
        <w:trPr>
          <w:trHeight w:val="110"/>
        </w:trPr>
        <w:tc>
          <w:tcPr>
            <w:tcW w:w="8185" w:type="dxa"/>
            <w:gridSpan w:val="1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2.2.3 Λόγοι Αποκλεισμού </w:t>
            </w:r>
          </w:p>
        </w:tc>
      </w:tr>
      <w:tr w:rsidR="00205954" w:rsidRPr="00205954" w:rsidTr="00E5323C">
        <w:trPr>
          <w:trHeight w:val="917"/>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2.2.3.1.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Αντίγραφα Ποινικού Μητρώου για γενική χρήση των μελών του Δ.Σ.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292547/08-09-2022, 315428/20-09-2022, 517708/14-10-2022, 346487/21-10-2022, 346531/21-10-2022, 384237/03-08-2022, 525681/18-10-2022 </w:t>
            </w:r>
          </w:p>
        </w:tc>
      </w:tr>
      <w:tr w:rsidR="00205954" w:rsidRPr="00205954" w:rsidTr="00E5323C">
        <w:trPr>
          <w:trHeight w:val="781"/>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2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2.2.3.2.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Αποδεικτικά ενημερότητας για χρέη προς το δημόσιο από Α.Α.Δ.Ε. (για είσπραξη χρημάτων από φορείς του Δημοσίου Τομέα, για κάθε νόμιμη χρήση εκτός είσπραξης και εκτός μεταβίβασης ακινήτου(2))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75327418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06-10-2022,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75327422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06-10-2022,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73230196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31-01-2022 </w:t>
            </w:r>
          </w:p>
        </w:tc>
      </w:tr>
      <w:tr w:rsidR="00205954" w:rsidRPr="00205954" w:rsidTr="00E5323C">
        <w:trPr>
          <w:trHeight w:val="244"/>
        </w:trPr>
        <w:tc>
          <w:tcPr>
            <w:tcW w:w="2728"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Αποδεικτικά Ασφαλιστικής Ενημερότητας (Ν.4611/2019) από e-ΕΦΚΑ </w:t>
            </w:r>
          </w:p>
        </w:tc>
        <w:tc>
          <w:tcPr>
            <w:tcW w:w="2729"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2463126/06-09-2022,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107482/14-01-2022 </w:t>
            </w:r>
          </w:p>
        </w:tc>
      </w:tr>
      <w:tr w:rsidR="00205954" w:rsidRPr="00205954" w:rsidTr="00E5323C">
        <w:trPr>
          <w:trHeight w:val="379"/>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2.2.3.2, 2.2.3.3, 2.2.3.7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Υπεύθυνη Δήλωση Κατακύρωσης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27-10-2022 </w:t>
            </w:r>
          </w:p>
        </w:tc>
      </w:tr>
      <w:tr w:rsidR="00205954" w:rsidRPr="00205954" w:rsidTr="00E5323C">
        <w:trPr>
          <w:trHeight w:val="244"/>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2.2.3.3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Γενικό Πιστοποιητικό ΓΕΜΗ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1979035.2919995 / 01-10-2022 </w:t>
            </w:r>
          </w:p>
        </w:tc>
      </w:tr>
      <w:tr w:rsidR="00205954" w:rsidRPr="00205954" w:rsidTr="00E5323C">
        <w:trPr>
          <w:trHeight w:val="244"/>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Β.6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Αναλυτικό Πιστοποιητικό Εκπροσώπησης Γ.Ε.ΜΗ.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1986891.2933017/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07-10-2022 </w:t>
            </w:r>
          </w:p>
        </w:tc>
      </w:tr>
      <w:tr w:rsidR="00205954" w:rsidRPr="00205954" w:rsidTr="00E5323C">
        <w:trPr>
          <w:trHeight w:val="379"/>
        </w:trPr>
        <w:tc>
          <w:tcPr>
            <w:tcW w:w="2046" w:type="dxa"/>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2.2.3.3. </w:t>
            </w:r>
          </w:p>
        </w:tc>
        <w:tc>
          <w:tcPr>
            <w:tcW w:w="2046"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Πιστοποιητικό Δικαστικής Φερεγγυότητας Πρωτοδικείου Αθηνών (</w:t>
            </w:r>
            <w:proofErr w:type="spellStart"/>
            <w:r w:rsidRPr="00205954">
              <w:rPr>
                <w:rFonts w:ascii="Calibri" w:hAnsi="Calibri" w:cs="Calibri"/>
                <w:color w:val="000000"/>
                <w:sz w:val="22"/>
                <w:szCs w:val="22"/>
              </w:rPr>
              <w:t>αναγκ</w:t>
            </w:r>
            <w:proofErr w:type="spellEnd"/>
            <w:r w:rsidRPr="00205954">
              <w:rPr>
                <w:rFonts w:ascii="Calibri" w:hAnsi="Calibri" w:cs="Calibri"/>
                <w:color w:val="000000"/>
                <w:sz w:val="22"/>
                <w:szCs w:val="22"/>
              </w:rPr>
              <w:t xml:space="preserve">. διαχείριση, εκκαθάριση ή εξυγίανση)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43243/2022/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13-09-2022 </w:t>
            </w:r>
          </w:p>
        </w:tc>
      </w:tr>
      <w:tr w:rsidR="00205954" w:rsidRPr="00205954" w:rsidTr="00E5323C">
        <w:trPr>
          <w:trHeight w:val="110"/>
        </w:trPr>
        <w:tc>
          <w:tcPr>
            <w:tcW w:w="2728"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8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Ένορκη Βεβαίωση </w:t>
            </w:r>
          </w:p>
        </w:tc>
        <w:tc>
          <w:tcPr>
            <w:tcW w:w="2729"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17791/26-14-2022 </w:t>
            </w:r>
          </w:p>
        </w:tc>
      </w:tr>
      <w:tr w:rsidR="00205954" w:rsidRPr="00205954" w:rsidTr="00E5323C">
        <w:trPr>
          <w:trHeight w:val="244"/>
        </w:trPr>
        <w:tc>
          <w:tcPr>
            <w:tcW w:w="2728"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9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Στοιχεία Μητρώου - Επιχείρησης από ΑΑΔΕ / </w:t>
            </w:r>
            <w:proofErr w:type="spellStart"/>
            <w:r w:rsidRPr="00205954">
              <w:rPr>
                <w:rFonts w:ascii="Calibri" w:hAnsi="Calibri" w:cs="Calibri"/>
                <w:color w:val="000000"/>
                <w:sz w:val="22"/>
                <w:szCs w:val="22"/>
              </w:rPr>
              <w:t>taxisnet</w:t>
            </w:r>
            <w:proofErr w:type="spellEnd"/>
            <w:r w:rsidRPr="00205954">
              <w:rPr>
                <w:rFonts w:ascii="Calibri" w:hAnsi="Calibri" w:cs="Calibri"/>
                <w:color w:val="000000"/>
                <w:sz w:val="22"/>
                <w:szCs w:val="22"/>
              </w:rPr>
              <w:t xml:space="preserve"> </w:t>
            </w:r>
          </w:p>
        </w:tc>
        <w:tc>
          <w:tcPr>
            <w:tcW w:w="2729"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05-08-2022 </w:t>
            </w:r>
          </w:p>
        </w:tc>
      </w:tr>
      <w:tr w:rsidR="00205954" w:rsidRPr="00205954" w:rsidTr="00205954">
        <w:trPr>
          <w:trHeight w:val="250"/>
        </w:trPr>
        <w:tc>
          <w:tcPr>
            <w:tcW w:w="8185" w:type="dxa"/>
            <w:gridSpan w:val="1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2.2.4 Καταλληλότητα Άσκησης Επαγγελματικής Δραστηριότητας </w:t>
            </w:r>
          </w:p>
        </w:tc>
      </w:tr>
      <w:tr w:rsidR="00205954" w:rsidRPr="00205954" w:rsidTr="00E5323C">
        <w:trPr>
          <w:trHeight w:val="244"/>
        </w:trPr>
        <w:tc>
          <w:tcPr>
            <w:tcW w:w="2728"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από το Εμπορικό και Βιομηχανικό Επιμελητήριο Αθηνών </w:t>
            </w:r>
          </w:p>
        </w:tc>
        <w:tc>
          <w:tcPr>
            <w:tcW w:w="2729"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10618/11-10-2022 </w:t>
            </w:r>
          </w:p>
        </w:tc>
      </w:tr>
      <w:tr w:rsidR="00205954" w:rsidRPr="00205954" w:rsidTr="00E5323C">
        <w:trPr>
          <w:trHeight w:val="244"/>
        </w:trPr>
        <w:tc>
          <w:tcPr>
            <w:tcW w:w="2728"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του Πρωτοδικείου Αθηνών, Τμήμα Πτωχεύσεων </w:t>
            </w:r>
          </w:p>
        </w:tc>
        <w:tc>
          <w:tcPr>
            <w:tcW w:w="2729"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6097/2022/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10-08-2022 </w:t>
            </w:r>
          </w:p>
        </w:tc>
      </w:tr>
      <w:tr w:rsidR="00205954" w:rsidRPr="00205954" w:rsidTr="00205954">
        <w:trPr>
          <w:trHeight w:val="110"/>
        </w:trPr>
        <w:tc>
          <w:tcPr>
            <w:tcW w:w="8185" w:type="dxa"/>
            <w:gridSpan w:val="1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2.2.5 Οικονομική &amp; Χρηματοοικονομική Επάρκεια </w:t>
            </w:r>
          </w:p>
        </w:tc>
      </w:tr>
      <w:tr w:rsidR="00205954" w:rsidRPr="00205954" w:rsidTr="00E5323C">
        <w:trPr>
          <w:trHeight w:val="244"/>
        </w:trPr>
        <w:tc>
          <w:tcPr>
            <w:tcW w:w="2728"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12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Ανακοίνωση καταχώρησης Διοικητικού Συμβουλίου και Εκπροσώπησης της εταιρείας στο Γ.Ε.ΜΗ.</w:t>
            </w:r>
          </w:p>
        </w:tc>
        <w:tc>
          <w:tcPr>
            <w:tcW w:w="2729"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2375732/19-05-2021 </w:t>
            </w:r>
          </w:p>
        </w:tc>
      </w:tr>
      <w:tr w:rsidR="00205954" w:rsidRPr="00205954" w:rsidTr="00E5323C">
        <w:trPr>
          <w:gridAfter w:val="1"/>
          <w:wAfter w:w="70" w:type="dxa"/>
          <w:trHeight w:val="110"/>
        </w:trPr>
        <w:tc>
          <w:tcPr>
            <w:tcW w:w="405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 </w:t>
            </w:r>
          </w:p>
        </w:tc>
        <w:tc>
          <w:tcPr>
            <w:tcW w:w="4059" w:type="dxa"/>
            <w:gridSpan w:val="7"/>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ΦΕΚ και τροποποιήσεις καταστατικού </w:t>
            </w:r>
          </w:p>
        </w:tc>
      </w:tr>
      <w:tr w:rsidR="00205954" w:rsidRPr="00205954" w:rsidTr="00E5323C">
        <w:trPr>
          <w:gridAfter w:val="1"/>
          <w:wAfter w:w="70" w:type="dxa"/>
          <w:trHeight w:val="512"/>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14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Ετήσιες Οικονομικές Εκθέσεις των χρήσεων 2018-2019-2020-2021.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1758851/24-10-2019, 2278985/02-12-2020, 2453613/05-10-2021, 2733803/11-10-2022 </w:t>
            </w:r>
          </w:p>
        </w:tc>
      </w:tr>
      <w:tr w:rsidR="00205954" w:rsidRPr="00205954" w:rsidTr="00E5323C">
        <w:trPr>
          <w:gridAfter w:val="1"/>
          <w:wAfter w:w="70" w:type="dxa"/>
          <w:trHeight w:val="110"/>
        </w:trPr>
        <w:tc>
          <w:tcPr>
            <w:tcW w:w="8115" w:type="dxa"/>
            <w:gridSpan w:val="1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2.2.6 Τεχνική και Επαγγελματική Ικανότητα </w:t>
            </w:r>
          </w:p>
        </w:tc>
      </w:tr>
      <w:tr w:rsidR="00205954" w:rsidRPr="00205954" w:rsidTr="00E5323C">
        <w:trPr>
          <w:gridAfter w:val="1"/>
          <w:wAfter w:w="70" w:type="dxa"/>
          <w:trHeight w:val="244"/>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15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Κατάλογος παραδόσεων σε υπηρεσίες του Δημοσίου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27-10-2022 </w:t>
            </w:r>
          </w:p>
        </w:tc>
      </w:tr>
      <w:tr w:rsidR="00205954" w:rsidRPr="00205954" w:rsidTr="00E5323C">
        <w:trPr>
          <w:gridAfter w:val="1"/>
          <w:wAfter w:w="70" w:type="dxa"/>
          <w:trHeight w:val="379"/>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16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,Πρωτόκολλο Οριστικής Ποσοτικής και Ποιοτικής Παραλαβής του Δήμου </w:t>
            </w:r>
            <w:proofErr w:type="spellStart"/>
            <w:r w:rsidRPr="00205954">
              <w:rPr>
                <w:rFonts w:ascii="Calibri" w:hAnsi="Calibri" w:cs="Calibri"/>
                <w:color w:val="000000"/>
                <w:sz w:val="22"/>
                <w:szCs w:val="22"/>
              </w:rPr>
              <w:t>Ξηρομέρου</w:t>
            </w:r>
            <w:proofErr w:type="spellEnd"/>
            <w:r w:rsidRPr="00205954">
              <w:rPr>
                <w:rFonts w:ascii="Calibri" w:hAnsi="Calibri" w:cs="Calibri"/>
                <w:color w:val="000000"/>
                <w:sz w:val="22"/>
                <w:szCs w:val="22"/>
              </w:rPr>
              <w:t xml:space="preserve">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5894/10-08-2020,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27-08-2020 </w:t>
            </w:r>
          </w:p>
        </w:tc>
      </w:tr>
      <w:tr w:rsidR="00205954" w:rsidRPr="00205954" w:rsidTr="00E5323C">
        <w:trPr>
          <w:gridAfter w:val="1"/>
          <w:wAfter w:w="70" w:type="dxa"/>
          <w:trHeight w:val="379"/>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Πρωτόκολλο Παραλαβής και Βεβαίωση Καλής Εκτέλεσης Προμήθειας του Δήμου Μήλου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3621/12-06-2019.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11-10-2019,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3206/20-05-2020 </w:t>
            </w:r>
          </w:p>
        </w:tc>
      </w:tr>
      <w:tr w:rsidR="00205954" w:rsidRPr="00205954" w:rsidTr="00E5323C">
        <w:trPr>
          <w:gridAfter w:val="1"/>
          <w:wAfter w:w="70" w:type="dxa"/>
          <w:trHeight w:val="513"/>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Πρωτόκολλο Οριστικής Παραλαβής της Προμήθειας και Βεβαίωση Καλής Εκτέλεσης Προμήθειας του Δήμου Ηγουμενίτσας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13074/01-10-2019,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27-11-2019,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7002/12-06-2020 </w:t>
            </w:r>
          </w:p>
        </w:tc>
      </w:tr>
      <w:tr w:rsidR="00205954" w:rsidRPr="00205954" w:rsidTr="00E5323C">
        <w:trPr>
          <w:gridAfter w:val="1"/>
          <w:wAfter w:w="70" w:type="dxa"/>
          <w:trHeight w:val="647"/>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Πτυχίο Τ.Ε.Λ. Τομέας Μηχανολογίας, Βεβαίωση Επαγγελματικής Κατάρτισης, Σύμβαση Εξαρτημένης Εργασίας Αορίστου Χρόνου και Τροποποιητική Σύμβαση Εργασίας του </w:t>
            </w:r>
            <w:proofErr w:type="spellStart"/>
            <w:r w:rsidRPr="00205954">
              <w:rPr>
                <w:rFonts w:ascii="Calibri" w:hAnsi="Calibri" w:cs="Calibri"/>
                <w:color w:val="000000"/>
                <w:sz w:val="22"/>
                <w:szCs w:val="22"/>
              </w:rPr>
              <w:t>Αλυμάρα</w:t>
            </w:r>
            <w:proofErr w:type="spellEnd"/>
            <w:r w:rsidRPr="00205954">
              <w:rPr>
                <w:rFonts w:ascii="Calibri" w:hAnsi="Calibri" w:cs="Calibri"/>
                <w:color w:val="000000"/>
                <w:sz w:val="22"/>
                <w:szCs w:val="22"/>
              </w:rPr>
              <w:t xml:space="preserve"> Βασίλειου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553/17-06-1998,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02-07-2001,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22-07-2003,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22-03-2007 </w:t>
            </w:r>
          </w:p>
        </w:tc>
      </w:tr>
      <w:tr w:rsidR="00205954" w:rsidRPr="00205954" w:rsidTr="00E5323C">
        <w:trPr>
          <w:gridAfter w:val="1"/>
          <w:wAfter w:w="70" w:type="dxa"/>
          <w:trHeight w:val="781"/>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20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του Ε.Μ.Π. Σχολή Μηχανολόγων Μηχανικών, Βεβαίωση Τ.Ε.Ε., Σύμβαση Εξαρτημένης Εργασίας Αορίστου Χρόνου και Τροποποίηση Σύμβασης Εργασίας Αορίστου Χρόνου του </w:t>
            </w:r>
            <w:proofErr w:type="spellStart"/>
            <w:r w:rsidRPr="00205954">
              <w:rPr>
                <w:rFonts w:ascii="Calibri" w:hAnsi="Calibri" w:cs="Calibri"/>
                <w:color w:val="000000"/>
                <w:sz w:val="22"/>
                <w:szCs w:val="22"/>
              </w:rPr>
              <w:t>Βαονάκη</w:t>
            </w:r>
            <w:proofErr w:type="spellEnd"/>
            <w:r w:rsidRPr="00205954">
              <w:rPr>
                <w:rFonts w:ascii="Calibri" w:hAnsi="Calibri" w:cs="Calibri"/>
                <w:color w:val="000000"/>
                <w:sz w:val="22"/>
                <w:szCs w:val="22"/>
              </w:rPr>
              <w:t xml:space="preserve"> Γεωργίου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6574/23-01-2004,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8525/31-03-2004,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09-03-2006,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15-10-2008 </w:t>
            </w:r>
          </w:p>
        </w:tc>
      </w:tr>
      <w:tr w:rsidR="00205954" w:rsidRPr="00205954" w:rsidTr="00E5323C">
        <w:trPr>
          <w:gridAfter w:val="1"/>
          <w:wAfter w:w="70" w:type="dxa"/>
          <w:trHeight w:val="647"/>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21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Απολυτήριο Ενιαίου Λυκείου, Βεβαίωση ΟΕΕΚ, Σύμβαση Εξαρτημένης Εργασίας Αορίστου Χρόνου και Τροποποιητική Σύμβαση Εργασίας του </w:t>
            </w:r>
            <w:proofErr w:type="spellStart"/>
            <w:r w:rsidRPr="00205954">
              <w:rPr>
                <w:rFonts w:ascii="Calibri" w:hAnsi="Calibri" w:cs="Calibri"/>
                <w:color w:val="000000"/>
                <w:sz w:val="22"/>
                <w:szCs w:val="22"/>
              </w:rPr>
              <w:t>Βλαχοχριστόπουλου</w:t>
            </w:r>
            <w:proofErr w:type="spellEnd"/>
            <w:r w:rsidRPr="00205954">
              <w:rPr>
                <w:rFonts w:ascii="Calibri" w:hAnsi="Calibri" w:cs="Calibri"/>
                <w:color w:val="000000"/>
                <w:sz w:val="22"/>
                <w:szCs w:val="22"/>
              </w:rPr>
              <w:t xml:space="preserve"> Αναστάσιου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466/28-06-2006,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3663/25-11-2010,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13-08-2010,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01-06-2014 </w:t>
            </w:r>
          </w:p>
        </w:tc>
      </w:tr>
      <w:tr w:rsidR="00205954" w:rsidRPr="00205954" w:rsidTr="00E5323C">
        <w:trPr>
          <w:gridAfter w:val="1"/>
          <w:wAfter w:w="70" w:type="dxa"/>
          <w:trHeight w:val="512"/>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22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Πτυχίο Ακαδημίας Εμπορικού Ναυτικού Ασπροπύργου και Σύμβαση Εξαρτημένης Εργασίας Αορίστου Χρόνου του </w:t>
            </w:r>
            <w:proofErr w:type="spellStart"/>
            <w:r w:rsidRPr="00205954">
              <w:rPr>
                <w:rFonts w:ascii="Calibri" w:hAnsi="Calibri" w:cs="Calibri"/>
                <w:color w:val="000000"/>
                <w:sz w:val="22"/>
                <w:szCs w:val="22"/>
              </w:rPr>
              <w:t>Γκίνη</w:t>
            </w:r>
            <w:proofErr w:type="spellEnd"/>
            <w:r w:rsidRPr="00205954">
              <w:rPr>
                <w:rFonts w:ascii="Calibri" w:hAnsi="Calibri" w:cs="Calibri"/>
                <w:color w:val="000000"/>
                <w:sz w:val="22"/>
                <w:szCs w:val="22"/>
              </w:rPr>
              <w:t xml:space="preserve"> Δημητρίου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05-03-2002,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22-05-2006 </w:t>
            </w:r>
          </w:p>
        </w:tc>
      </w:tr>
      <w:tr w:rsidR="00205954" w:rsidRPr="00205954" w:rsidTr="00E5323C">
        <w:trPr>
          <w:gridAfter w:val="1"/>
          <w:wAfter w:w="70" w:type="dxa"/>
          <w:trHeight w:val="781"/>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23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Αποφοίτησης Σ.Τ.ΕΦ. του Τ.Ε.Ι. Αθήνας Τμήμα Ηλεκτρονικής, </w:t>
            </w:r>
            <w:proofErr w:type="spellStart"/>
            <w:r w:rsidRPr="00205954">
              <w:rPr>
                <w:rFonts w:ascii="Calibri" w:hAnsi="Calibri" w:cs="Calibri"/>
                <w:color w:val="000000"/>
                <w:sz w:val="22"/>
                <w:szCs w:val="22"/>
              </w:rPr>
              <w:t>Master</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of</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Science</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Brunel</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University</w:t>
            </w:r>
            <w:proofErr w:type="spellEnd"/>
            <w:r w:rsidRPr="00205954">
              <w:rPr>
                <w:rFonts w:ascii="Calibri" w:hAnsi="Calibri" w:cs="Calibri"/>
                <w:color w:val="000000"/>
                <w:sz w:val="22"/>
                <w:szCs w:val="22"/>
              </w:rPr>
              <w:t xml:space="preserve">, Σύμβαση Εξαρτημένης Εργασίας Αορίστου Χρόνου και Τροποποιητική Σύμβαση Εργασίας του </w:t>
            </w:r>
            <w:proofErr w:type="spellStart"/>
            <w:r w:rsidRPr="00205954">
              <w:rPr>
                <w:rFonts w:ascii="Calibri" w:hAnsi="Calibri" w:cs="Calibri"/>
                <w:color w:val="000000"/>
                <w:sz w:val="22"/>
                <w:szCs w:val="22"/>
              </w:rPr>
              <w:t>Μηλιαρά</w:t>
            </w:r>
            <w:proofErr w:type="spellEnd"/>
            <w:r w:rsidRPr="00205954">
              <w:rPr>
                <w:rFonts w:ascii="Calibri" w:hAnsi="Calibri" w:cs="Calibri"/>
                <w:color w:val="000000"/>
                <w:sz w:val="22"/>
                <w:szCs w:val="22"/>
              </w:rPr>
              <w:t xml:space="preserve"> Αντώνιου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7-11-2006,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21-12-2010,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02-01-2007,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11-04-2013 </w:t>
            </w:r>
          </w:p>
        </w:tc>
      </w:tr>
      <w:tr w:rsidR="00205954" w:rsidRPr="00205954" w:rsidTr="00E5323C">
        <w:trPr>
          <w:gridAfter w:val="1"/>
          <w:wAfter w:w="70" w:type="dxa"/>
          <w:trHeight w:val="647"/>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24 </w:t>
            </w:r>
          </w:p>
        </w:tc>
        <w:tc>
          <w:tcPr>
            <w:tcW w:w="2704"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Αποσπάσματα του Ε4 πίνακα προσωπικού των </w:t>
            </w:r>
            <w:proofErr w:type="spellStart"/>
            <w:r w:rsidRPr="00205954">
              <w:rPr>
                <w:rFonts w:ascii="Calibri" w:hAnsi="Calibri" w:cs="Calibri"/>
                <w:color w:val="000000"/>
                <w:sz w:val="22"/>
                <w:szCs w:val="22"/>
              </w:rPr>
              <w:t>Αλυμάρα</w:t>
            </w:r>
            <w:proofErr w:type="spellEnd"/>
            <w:r w:rsidRPr="00205954">
              <w:rPr>
                <w:rFonts w:ascii="Calibri" w:hAnsi="Calibri" w:cs="Calibri"/>
                <w:color w:val="000000"/>
                <w:sz w:val="22"/>
                <w:szCs w:val="22"/>
              </w:rPr>
              <w:t xml:space="preserve"> Βασίλειου, </w:t>
            </w:r>
            <w:proofErr w:type="spellStart"/>
            <w:r w:rsidRPr="00205954">
              <w:rPr>
                <w:rFonts w:ascii="Calibri" w:hAnsi="Calibri" w:cs="Calibri"/>
                <w:color w:val="000000"/>
                <w:sz w:val="22"/>
                <w:szCs w:val="22"/>
              </w:rPr>
              <w:t>Βαονάκη</w:t>
            </w:r>
            <w:proofErr w:type="spellEnd"/>
            <w:r w:rsidRPr="00205954">
              <w:rPr>
                <w:rFonts w:ascii="Calibri" w:hAnsi="Calibri" w:cs="Calibri"/>
                <w:color w:val="000000"/>
                <w:sz w:val="22"/>
                <w:szCs w:val="22"/>
              </w:rPr>
              <w:t xml:space="preserve"> Γεωργίου, </w:t>
            </w:r>
            <w:proofErr w:type="spellStart"/>
            <w:r w:rsidRPr="00205954">
              <w:rPr>
                <w:rFonts w:ascii="Calibri" w:hAnsi="Calibri" w:cs="Calibri"/>
                <w:color w:val="000000"/>
                <w:sz w:val="22"/>
                <w:szCs w:val="22"/>
              </w:rPr>
              <w:t>Βλαχοχριστόπουλου</w:t>
            </w:r>
            <w:proofErr w:type="spellEnd"/>
            <w:r w:rsidRPr="00205954">
              <w:rPr>
                <w:rFonts w:ascii="Calibri" w:hAnsi="Calibri" w:cs="Calibri"/>
                <w:color w:val="000000"/>
                <w:sz w:val="22"/>
                <w:szCs w:val="22"/>
              </w:rPr>
              <w:t xml:space="preserve"> Αναστάσιου, </w:t>
            </w:r>
            <w:proofErr w:type="spellStart"/>
            <w:r w:rsidRPr="00205954">
              <w:rPr>
                <w:rFonts w:ascii="Calibri" w:hAnsi="Calibri" w:cs="Calibri"/>
                <w:color w:val="000000"/>
                <w:sz w:val="22"/>
                <w:szCs w:val="22"/>
              </w:rPr>
              <w:t>Γκίνη</w:t>
            </w:r>
            <w:proofErr w:type="spellEnd"/>
            <w:r w:rsidRPr="00205954">
              <w:rPr>
                <w:rFonts w:ascii="Calibri" w:hAnsi="Calibri" w:cs="Calibri"/>
                <w:color w:val="000000"/>
                <w:sz w:val="22"/>
                <w:szCs w:val="22"/>
              </w:rPr>
              <w:t xml:space="preserve"> Δημητρίου και </w:t>
            </w:r>
            <w:proofErr w:type="spellStart"/>
            <w:r w:rsidRPr="00205954">
              <w:rPr>
                <w:rFonts w:ascii="Calibri" w:hAnsi="Calibri" w:cs="Calibri"/>
                <w:color w:val="000000"/>
                <w:sz w:val="22"/>
                <w:szCs w:val="22"/>
              </w:rPr>
              <w:t>Μηλιαρά</w:t>
            </w:r>
            <w:proofErr w:type="spellEnd"/>
            <w:r w:rsidRPr="00205954">
              <w:rPr>
                <w:rFonts w:ascii="Calibri" w:hAnsi="Calibri" w:cs="Calibri"/>
                <w:color w:val="000000"/>
                <w:sz w:val="22"/>
                <w:szCs w:val="22"/>
              </w:rPr>
              <w:t xml:space="preserve"> Αντώνιου </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ΠΠ6938124/29-10-2021 </w:t>
            </w:r>
          </w:p>
        </w:tc>
      </w:tr>
      <w:tr w:rsidR="00205954" w:rsidRPr="00205954" w:rsidTr="00E5323C">
        <w:trPr>
          <w:gridAfter w:val="1"/>
          <w:wAfter w:w="70" w:type="dxa"/>
          <w:trHeight w:val="110"/>
        </w:trPr>
        <w:tc>
          <w:tcPr>
            <w:tcW w:w="2704"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25 </w:t>
            </w:r>
          </w:p>
        </w:tc>
        <w:tc>
          <w:tcPr>
            <w:tcW w:w="2704" w:type="dxa"/>
            <w:gridSpan w:val="5"/>
          </w:tcPr>
          <w:p w:rsid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Υπεύθυνη Δήλωση Έναρξης Λειτουργίας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Μεταποιητικής Μονάδας Χαμηλής Όχλησης στην Αθήνα</w:t>
            </w:r>
          </w:p>
        </w:tc>
        <w:tc>
          <w:tcPr>
            <w:tcW w:w="2707" w:type="dxa"/>
            <w:gridSpan w:val="4"/>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10817/06-07-2018 </w:t>
            </w:r>
          </w:p>
        </w:tc>
      </w:tr>
      <w:tr w:rsidR="00205954" w:rsidRPr="00205954" w:rsidTr="00E5323C">
        <w:tblPrEx>
          <w:tblBorders>
            <w:top w:val="nil"/>
            <w:left w:val="nil"/>
            <w:bottom w:val="nil"/>
            <w:right w:val="nil"/>
            <w:insideH w:val="none" w:sz="0" w:space="0" w:color="auto"/>
            <w:insideV w:val="none" w:sz="0" w:space="0" w:color="auto"/>
          </w:tblBorders>
        </w:tblPrEx>
        <w:trPr>
          <w:gridAfter w:val="2"/>
          <w:wAfter w:w="182" w:type="dxa"/>
          <w:trHeight w:val="512"/>
        </w:trPr>
        <w:tc>
          <w:tcPr>
            <w:tcW w:w="2667" w:type="dxa"/>
            <w:gridSpan w:val="2"/>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26 </w:t>
            </w:r>
          </w:p>
        </w:tc>
        <w:tc>
          <w:tcPr>
            <w:tcW w:w="2667"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Απόφαση έγκρισης προσωρινής Άδειας Λειτουργίας Συνεργείου Επισκευής και Συντήρησης Μηχανημάτων Έργων στη Θεσσαλονίκη </w:t>
            </w:r>
          </w:p>
        </w:tc>
        <w:tc>
          <w:tcPr>
            <w:tcW w:w="2669"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413209/οικ.13456/ 04-10-2017 </w:t>
            </w:r>
          </w:p>
        </w:tc>
      </w:tr>
      <w:tr w:rsidR="00205954" w:rsidRPr="00205954" w:rsidTr="00E5323C">
        <w:tblPrEx>
          <w:tblBorders>
            <w:top w:val="nil"/>
            <w:left w:val="nil"/>
            <w:bottom w:val="nil"/>
            <w:right w:val="nil"/>
            <w:insideH w:val="none" w:sz="0" w:space="0" w:color="auto"/>
            <w:insideV w:val="none" w:sz="0" w:space="0" w:color="auto"/>
          </w:tblBorders>
        </w:tblPrEx>
        <w:trPr>
          <w:gridAfter w:val="2"/>
          <w:wAfter w:w="182" w:type="dxa"/>
          <w:trHeight w:val="377"/>
        </w:trPr>
        <w:tc>
          <w:tcPr>
            <w:tcW w:w="2667" w:type="dxa"/>
            <w:gridSpan w:val="2"/>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 </w:t>
            </w:r>
          </w:p>
        </w:tc>
        <w:tc>
          <w:tcPr>
            <w:tcW w:w="2667"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Άδειες κυκλοφορίας κινητών συνεργείων με Αριθμούς Κυκλοφορίας: ΙΥΗ 1491, ΙΥΗ 4572 και ΖΗΚ 9553 </w:t>
            </w:r>
          </w:p>
        </w:tc>
        <w:tc>
          <w:tcPr>
            <w:tcW w:w="2669"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18-01-2019,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28-06-2007,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20-11-2001 </w:t>
            </w:r>
          </w:p>
        </w:tc>
      </w:tr>
      <w:tr w:rsidR="00205954" w:rsidRPr="00205954" w:rsidTr="00205954">
        <w:tblPrEx>
          <w:tblBorders>
            <w:top w:val="nil"/>
            <w:left w:val="nil"/>
            <w:bottom w:val="nil"/>
            <w:right w:val="nil"/>
            <w:insideH w:val="none" w:sz="0" w:space="0" w:color="auto"/>
            <w:insideV w:val="none" w:sz="0" w:space="0" w:color="auto"/>
          </w:tblBorders>
        </w:tblPrEx>
        <w:trPr>
          <w:gridAfter w:val="2"/>
          <w:wAfter w:w="182" w:type="dxa"/>
          <w:trHeight w:val="250"/>
        </w:trPr>
        <w:tc>
          <w:tcPr>
            <w:tcW w:w="8003" w:type="dxa"/>
            <w:gridSpan w:val="11"/>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2.2.7 Πρότυπα Διασφάλισης Ποιότητας &amp; Περιβαλλοντικής Διαχείρισης </w:t>
            </w:r>
          </w:p>
        </w:tc>
      </w:tr>
      <w:tr w:rsidR="00205954" w:rsidRPr="00205954" w:rsidTr="00E5323C">
        <w:tblPrEx>
          <w:tblBorders>
            <w:top w:val="nil"/>
            <w:left w:val="nil"/>
            <w:bottom w:val="nil"/>
            <w:right w:val="nil"/>
            <w:insideH w:val="none" w:sz="0" w:space="0" w:color="auto"/>
            <w:insideV w:val="none" w:sz="0" w:space="0" w:color="auto"/>
          </w:tblBorders>
        </w:tblPrEx>
        <w:trPr>
          <w:gridAfter w:val="2"/>
          <w:wAfter w:w="182" w:type="dxa"/>
          <w:trHeight w:val="244"/>
        </w:trPr>
        <w:tc>
          <w:tcPr>
            <w:tcW w:w="2667" w:type="dxa"/>
            <w:gridSpan w:val="2"/>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28 </w:t>
            </w:r>
          </w:p>
        </w:tc>
        <w:tc>
          <w:tcPr>
            <w:tcW w:w="2667"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Πρωτότυπη Δήλωση συμμόρφωσης ΕΕ για την </w:t>
            </w:r>
            <w:proofErr w:type="spellStart"/>
            <w:r w:rsidRPr="00205954">
              <w:rPr>
                <w:rFonts w:ascii="Calibri" w:hAnsi="Calibri" w:cs="Calibri"/>
                <w:color w:val="000000"/>
                <w:sz w:val="22"/>
                <w:szCs w:val="22"/>
              </w:rPr>
              <w:t>Caterpillar</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Inc</w:t>
            </w:r>
            <w:proofErr w:type="spellEnd"/>
            <w:r w:rsidRPr="00205954">
              <w:rPr>
                <w:rFonts w:ascii="Calibri" w:hAnsi="Calibri" w:cs="Calibri"/>
                <w:color w:val="000000"/>
                <w:sz w:val="22"/>
                <w:szCs w:val="22"/>
              </w:rPr>
              <w:t xml:space="preserve">. </w:t>
            </w:r>
          </w:p>
        </w:tc>
        <w:tc>
          <w:tcPr>
            <w:tcW w:w="2669"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04-06-2020 </w:t>
            </w:r>
          </w:p>
        </w:tc>
      </w:tr>
      <w:tr w:rsidR="00205954" w:rsidRPr="00205954" w:rsidTr="00E5323C">
        <w:tblPrEx>
          <w:tblBorders>
            <w:top w:val="nil"/>
            <w:left w:val="nil"/>
            <w:bottom w:val="nil"/>
            <w:right w:val="nil"/>
            <w:insideH w:val="none" w:sz="0" w:space="0" w:color="auto"/>
            <w:insideV w:val="none" w:sz="0" w:space="0" w:color="auto"/>
          </w:tblBorders>
        </w:tblPrEx>
        <w:trPr>
          <w:gridAfter w:val="2"/>
          <w:wAfter w:w="182" w:type="dxa"/>
          <w:trHeight w:val="648"/>
        </w:trPr>
        <w:tc>
          <w:tcPr>
            <w:tcW w:w="2667" w:type="dxa"/>
            <w:gridSpan w:val="2"/>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29 </w:t>
            </w:r>
          </w:p>
        </w:tc>
        <w:tc>
          <w:tcPr>
            <w:tcW w:w="2667"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Συστήματος Διαχείρισης ISO 9001: 2015 και Παράρτημα Πιστοποιητικού της DNV (με πιστή και ακριβή μετάφραση από δικηγόρο) για την εταιρεία </w:t>
            </w:r>
            <w:proofErr w:type="spellStart"/>
            <w:r w:rsidRPr="00205954">
              <w:rPr>
                <w:rFonts w:ascii="Calibri" w:hAnsi="Calibri" w:cs="Calibri"/>
                <w:color w:val="000000"/>
                <w:sz w:val="22"/>
                <w:szCs w:val="22"/>
              </w:rPr>
              <w:t>Caterpillar</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lastRenderedPageBreak/>
              <w:t>Inc</w:t>
            </w:r>
            <w:proofErr w:type="spellEnd"/>
            <w:r w:rsidRPr="00205954">
              <w:rPr>
                <w:rFonts w:ascii="Calibri" w:hAnsi="Calibri" w:cs="Calibri"/>
                <w:color w:val="000000"/>
                <w:sz w:val="22"/>
                <w:szCs w:val="22"/>
              </w:rPr>
              <w:t xml:space="preserve">. </w:t>
            </w:r>
          </w:p>
        </w:tc>
        <w:tc>
          <w:tcPr>
            <w:tcW w:w="2669"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06-07-2015,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26-08-2022 </w:t>
            </w:r>
          </w:p>
        </w:tc>
      </w:tr>
      <w:tr w:rsidR="00205954" w:rsidRPr="00205954" w:rsidTr="00E5323C">
        <w:tblPrEx>
          <w:tblBorders>
            <w:top w:val="nil"/>
            <w:left w:val="nil"/>
            <w:bottom w:val="nil"/>
            <w:right w:val="nil"/>
            <w:insideH w:val="none" w:sz="0" w:space="0" w:color="auto"/>
            <w:insideV w:val="none" w:sz="0" w:space="0" w:color="auto"/>
          </w:tblBorders>
        </w:tblPrEx>
        <w:trPr>
          <w:gridAfter w:val="2"/>
          <w:wAfter w:w="182" w:type="dxa"/>
          <w:trHeight w:val="647"/>
        </w:trPr>
        <w:tc>
          <w:tcPr>
            <w:tcW w:w="2667" w:type="dxa"/>
            <w:gridSpan w:val="2"/>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30 </w:t>
            </w:r>
          </w:p>
        </w:tc>
        <w:tc>
          <w:tcPr>
            <w:tcW w:w="2667"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Ακριβή Αντίγραφα των Πιστοποιητικών Έγκρισης σύμφωνα με τα πρότυπα BS EN ISO 9001:2015 και BS EN ISO 14001:2015 και Παραρτήματα αυτών της LRQA για την ΕΛΤΡΑΚ Α.Ε. </w:t>
            </w:r>
          </w:p>
        </w:tc>
        <w:tc>
          <w:tcPr>
            <w:tcW w:w="2669"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09-07-2020,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27-07-2022 </w:t>
            </w:r>
          </w:p>
        </w:tc>
      </w:tr>
    </w:tbl>
    <w:p w:rsidR="00205954" w:rsidRDefault="00205954" w:rsidP="00742E20">
      <w:pPr>
        <w:spacing w:after="40"/>
        <w:jc w:val="both"/>
        <w:rPr>
          <w:rFonts w:ascii="Calibri" w:hAnsi="Calibri" w:cs="Calibri"/>
          <w:sz w:val="22"/>
          <w:szCs w:val="22"/>
        </w:rPr>
      </w:pPr>
    </w:p>
    <w:p w:rsidR="00205954" w:rsidRDefault="00205954" w:rsidP="00742E20">
      <w:pPr>
        <w:spacing w:after="40"/>
        <w:jc w:val="both"/>
        <w:rPr>
          <w:sz w:val="22"/>
          <w:szCs w:val="22"/>
        </w:rPr>
      </w:pPr>
      <w:r>
        <w:rPr>
          <w:sz w:val="22"/>
          <w:szCs w:val="22"/>
        </w:rPr>
        <w:t>Αντίστοιχα, τα δικαιολογητικά που βρέθηκαν σε έντυπη μορφή μέσα στο φάκελο είναι τα ακόλουθα:</w:t>
      </w:r>
    </w:p>
    <w:p w:rsidR="00205954" w:rsidRDefault="00205954" w:rsidP="00742E20">
      <w:pPr>
        <w:spacing w:after="40"/>
        <w:jc w:val="both"/>
        <w:rPr>
          <w:sz w:val="22"/>
          <w:szCs w:val="22"/>
        </w:rPr>
      </w:pPr>
    </w:p>
    <w:p w:rsidR="00205954" w:rsidRDefault="00205954" w:rsidP="00742E20">
      <w:pPr>
        <w:spacing w:after="40"/>
        <w:jc w:val="both"/>
        <w:rPr>
          <w:b/>
          <w:bCs/>
          <w:sz w:val="22"/>
          <w:szCs w:val="22"/>
        </w:rPr>
      </w:pPr>
      <w:r>
        <w:rPr>
          <w:b/>
          <w:bCs/>
          <w:sz w:val="22"/>
          <w:szCs w:val="22"/>
        </w:rPr>
        <w:t>ΠΙΝΑΚΑΣ ΔΙΚΑΙΟΛΟΓΗΤΙΚΩΝ ΚΑΤΑΚΥΡΩΣΗΣ</w:t>
      </w:r>
    </w:p>
    <w:p w:rsidR="00205954" w:rsidRDefault="00205954" w:rsidP="00742E20">
      <w:pPr>
        <w:spacing w:after="4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8"/>
        <w:gridCol w:w="18"/>
        <w:gridCol w:w="617"/>
        <w:gridCol w:w="41"/>
        <w:gridCol w:w="24"/>
        <w:gridCol w:w="1328"/>
        <w:gridCol w:w="36"/>
        <w:gridCol w:w="1234"/>
        <w:gridCol w:w="82"/>
        <w:gridCol w:w="48"/>
        <w:gridCol w:w="628"/>
        <w:gridCol w:w="54"/>
        <w:gridCol w:w="1853"/>
        <w:gridCol w:w="122"/>
        <w:gridCol w:w="72"/>
      </w:tblGrid>
      <w:tr w:rsidR="00205954" w:rsidRPr="00205954" w:rsidTr="00205954">
        <w:trPr>
          <w:trHeight w:val="244"/>
        </w:trPr>
        <w:tc>
          <w:tcPr>
            <w:tcW w:w="2046"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Α/Α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Παράγραφος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Διακήρυξης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Περιγραφή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Αρ. </w:t>
            </w:r>
            <w:proofErr w:type="spellStart"/>
            <w:r w:rsidRPr="00205954">
              <w:rPr>
                <w:rFonts w:ascii="Calibri" w:hAnsi="Calibri" w:cs="Calibri"/>
                <w:b/>
                <w:bCs/>
                <w:color w:val="000000"/>
                <w:sz w:val="22"/>
                <w:szCs w:val="22"/>
              </w:rPr>
              <w:t>Πρωτ</w:t>
            </w:r>
            <w:proofErr w:type="spellEnd"/>
            <w:r w:rsidRPr="00205954">
              <w:rPr>
                <w:rFonts w:ascii="Calibri" w:hAnsi="Calibri" w:cs="Calibri"/>
                <w:b/>
                <w:bCs/>
                <w:color w:val="000000"/>
                <w:sz w:val="22"/>
                <w:szCs w:val="22"/>
              </w:rPr>
              <w:t xml:space="preserve">. / </w:t>
            </w:r>
            <w:proofErr w:type="spellStart"/>
            <w:r w:rsidRPr="00205954">
              <w:rPr>
                <w:rFonts w:ascii="Calibri" w:hAnsi="Calibri" w:cs="Calibri"/>
                <w:b/>
                <w:bCs/>
                <w:color w:val="000000"/>
                <w:sz w:val="22"/>
                <w:szCs w:val="22"/>
              </w:rPr>
              <w:t>Ημ</w:t>
            </w:r>
            <w:proofErr w:type="spellEnd"/>
            <w:r w:rsidRPr="00205954">
              <w:rPr>
                <w:rFonts w:ascii="Calibri" w:hAnsi="Calibri" w:cs="Calibri"/>
                <w:b/>
                <w:bCs/>
                <w:color w:val="000000"/>
                <w:sz w:val="22"/>
                <w:szCs w:val="22"/>
              </w:rPr>
              <w:t xml:space="preserve">/νια </w:t>
            </w:r>
          </w:p>
        </w:tc>
      </w:tr>
      <w:tr w:rsidR="00205954" w:rsidRPr="00205954" w:rsidTr="00205954">
        <w:trPr>
          <w:trHeight w:val="110"/>
        </w:trPr>
        <w:tc>
          <w:tcPr>
            <w:tcW w:w="8185" w:type="dxa"/>
            <w:gridSpan w:val="1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2.2.3 Λόγοι Αποκλεισμού </w:t>
            </w:r>
          </w:p>
        </w:tc>
      </w:tr>
      <w:tr w:rsidR="00205954" w:rsidRPr="00205954" w:rsidTr="00205954">
        <w:trPr>
          <w:trHeight w:val="916"/>
        </w:trPr>
        <w:tc>
          <w:tcPr>
            <w:tcW w:w="2046"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2.2.3.1.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Αντίγραφα Ποινικού Μητρώου για γενική χρήση των μελών του Δ.Σ.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292547/08-09-2022, 315428/20-09-2022, 517708/14-10-2022, 346487/21-10-2022, 346531/21-10-2022, 384237/03-08-2022, 525681/18-10-2022 </w:t>
            </w:r>
          </w:p>
        </w:tc>
      </w:tr>
      <w:tr w:rsidR="00205954" w:rsidRPr="00205954" w:rsidTr="00205954">
        <w:trPr>
          <w:trHeight w:val="781"/>
        </w:trPr>
        <w:tc>
          <w:tcPr>
            <w:tcW w:w="2046"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2.2.3.2.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Αποδεικτικά ενημερότητας για χρέη προς το δημόσιο από Α.Α.Δ.Ε. (για είσπραξη χρημάτων από φορείς του Δημοσίου Τομέα, για κάθε νόμιμη χρήση εκτός είσπραξης και εκτός μεταβίβασης ακινήτου(2))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75327418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06-10-2022,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75327422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06-10-2022,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73230196 /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31-01-2022 </w:t>
            </w:r>
          </w:p>
        </w:tc>
      </w:tr>
      <w:tr w:rsidR="00205954" w:rsidRPr="00205954" w:rsidTr="00205954">
        <w:trPr>
          <w:trHeight w:val="244"/>
        </w:trPr>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 </w:t>
            </w:r>
          </w:p>
        </w:tc>
        <w:tc>
          <w:tcPr>
            <w:tcW w:w="2728"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Αποδεικτικά Ασφαλιστικής Ενημερότητας (Ν.4611/2019) από e-ΕΦΚΑ </w:t>
            </w:r>
          </w:p>
        </w:tc>
        <w:tc>
          <w:tcPr>
            <w:tcW w:w="2729"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2463126/06-09-2022,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107482/14-01-2022 </w:t>
            </w:r>
          </w:p>
        </w:tc>
      </w:tr>
      <w:tr w:rsidR="00205954" w:rsidRPr="00205954" w:rsidTr="00205954">
        <w:trPr>
          <w:trHeight w:val="379"/>
        </w:trPr>
        <w:tc>
          <w:tcPr>
            <w:tcW w:w="2046"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2.2.3.2, 2.2.3.3, 2.2.3.7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Υπεύθυνη Δήλωση Κατακύρωσης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27-10-2022 </w:t>
            </w:r>
          </w:p>
        </w:tc>
      </w:tr>
      <w:tr w:rsidR="00205954" w:rsidRPr="00205954" w:rsidTr="00205954">
        <w:trPr>
          <w:trHeight w:val="244"/>
        </w:trPr>
        <w:tc>
          <w:tcPr>
            <w:tcW w:w="2046"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2.2.3.3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Γενικό Πιστοποιητικό ΓΕΜΗ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1979035.2919995 / 01-10-2022 </w:t>
            </w:r>
          </w:p>
        </w:tc>
      </w:tr>
      <w:tr w:rsidR="00205954" w:rsidRPr="00205954" w:rsidTr="00205954">
        <w:trPr>
          <w:trHeight w:val="244"/>
        </w:trPr>
        <w:tc>
          <w:tcPr>
            <w:tcW w:w="2046" w:type="dxa"/>
            <w:gridSpan w:val="2"/>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Β.6 </w:t>
            </w:r>
          </w:p>
        </w:tc>
        <w:tc>
          <w:tcPr>
            <w:tcW w:w="2046"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Αναλυτικό Πιστοποιητικό </w:t>
            </w:r>
            <w:r w:rsidRPr="00205954">
              <w:rPr>
                <w:rFonts w:ascii="Calibri" w:hAnsi="Calibri" w:cs="Calibri"/>
                <w:color w:val="000000"/>
                <w:sz w:val="22"/>
                <w:szCs w:val="22"/>
              </w:rPr>
              <w:lastRenderedPageBreak/>
              <w:t xml:space="preserve">Εκπροσώπησης Γ.Ε.ΜΗ. </w:t>
            </w:r>
          </w:p>
        </w:tc>
        <w:tc>
          <w:tcPr>
            <w:tcW w:w="2047"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1986891.2933017/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07-10-2022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379"/>
        </w:trPr>
        <w:tc>
          <w:tcPr>
            <w:tcW w:w="2028" w:type="dxa"/>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7 </w:t>
            </w:r>
          </w:p>
        </w:tc>
        <w:tc>
          <w:tcPr>
            <w:tcW w:w="2028"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2.2.3.3. </w:t>
            </w:r>
          </w:p>
        </w:tc>
        <w:tc>
          <w:tcPr>
            <w:tcW w:w="2028"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Πιστοποιητικό Δικαστικής Φερεγγυότητας Πρωτοδικείου Αθηνών (</w:t>
            </w:r>
            <w:proofErr w:type="spellStart"/>
            <w:r w:rsidRPr="00205954">
              <w:rPr>
                <w:rFonts w:ascii="Calibri" w:hAnsi="Calibri" w:cs="Calibri"/>
                <w:color w:val="000000"/>
                <w:sz w:val="22"/>
                <w:szCs w:val="22"/>
              </w:rPr>
              <w:t>αναγκ</w:t>
            </w:r>
            <w:proofErr w:type="spellEnd"/>
            <w:r w:rsidRPr="00205954">
              <w:rPr>
                <w:rFonts w:ascii="Calibri" w:hAnsi="Calibri" w:cs="Calibri"/>
                <w:color w:val="000000"/>
                <w:sz w:val="22"/>
                <w:szCs w:val="22"/>
              </w:rPr>
              <w:t xml:space="preserve">. διαχείριση, εκκαθάριση ή εξυγίανση) </w:t>
            </w:r>
          </w:p>
        </w:tc>
        <w:tc>
          <w:tcPr>
            <w:tcW w:w="2029" w:type="dxa"/>
            <w:gridSpan w:val="3"/>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43243/2022/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13-09-2022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244"/>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8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Ένορκη Βεβαίωση (προς επίρρωση του </w:t>
            </w:r>
            <w:proofErr w:type="spellStart"/>
            <w:r w:rsidRPr="00205954">
              <w:rPr>
                <w:rFonts w:ascii="Calibri" w:hAnsi="Calibri" w:cs="Calibri"/>
                <w:color w:val="000000"/>
                <w:sz w:val="22"/>
                <w:szCs w:val="22"/>
              </w:rPr>
              <w:t>Πιστοπ</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Δικαστ</w:t>
            </w:r>
            <w:proofErr w:type="spellEnd"/>
            <w:r w:rsidRPr="00205954">
              <w:rPr>
                <w:rFonts w:ascii="Calibri" w:hAnsi="Calibri" w:cs="Calibri"/>
                <w:color w:val="000000"/>
                <w:sz w:val="22"/>
                <w:szCs w:val="22"/>
              </w:rPr>
              <w:t xml:space="preserve">. Φερεγγυότητας)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17791/26-14-2022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244"/>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9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Στοιχεία Μητρώου - Επιχείρησης από ΑΑΔΕ / </w:t>
            </w:r>
            <w:proofErr w:type="spellStart"/>
            <w:r w:rsidRPr="00205954">
              <w:rPr>
                <w:rFonts w:ascii="Calibri" w:hAnsi="Calibri" w:cs="Calibri"/>
                <w:color w:val="000000"/>
                <w:sz w:val="22"/>
                <w:szCs w:val="22"/>
              </w:rPr>
              <w:t>taxisnet</w:t>
            </w:r>
            <w:proofErr w:type="spellEnd"/>
            <w:r w:rsidRPr="00205954">
              <w:rPr>
                <w:rFonts w:ascii="Calibri" w:hAnsi="Calibri" w:cs="Calibri"/>
                <w:color w:val="000000"/>
                <w:sz w:val="22"/>
                <w:szCs w:val="22"/>
              </w:rPr>
              <w:t xml:space="preserve">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05-08-2022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250"/>
        </w:trPr>
        <w:tc>
          <w:tcPr>
            <w:tcW w:w="8113" w:type="dxa"/>
            <w:gridSpan w:val="1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2.2.4 Καταλληλότητα Άσκησης Επαγγελματικής Δραστηριότητας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244"/>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από το Εμπορικό και Βιομηχανικό Επιμελητήριο Αθηνών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10618/11-10-2022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244"/>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του Πρωτοδικείου Αθηνών, Τμήμα Πτωχεύσεων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6097/2022/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10-08-2022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110"/>
        </w:trPr>
        <w:tc>
          <w:tcPr>
            <w:tcW w:w="8113" w:type="dxa"/>
            <w:gridSpan w:val="1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2.2.5 Οικονομική &amp; Χρηματοοικονομική Επάρκεια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379"/>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12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Ανακοίνωση καταχώρησης Διοικητικού Συμβουλίου και Εκπροσώπησης της εταιρείας στο Γ.Ε.ΜΗ.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2375732/19-05-2021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513"/>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Ετήσιες Οικονομικές Εκθέσεις των χρήσεων 2018-2019-2020-2021.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1758851/24-10-2019, 2278985/02-12-2020, 2453613/05-10-2021, 2733803/11-10-2022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110"/>
        </w:trPr>
        <w:tc>
          <w:tcPr>
            <w:tcW w:w="8113" w:type="dxa"/>
            <w:gridSpan w:val="1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2.2.6 Τεχνική και Επαγγελματική Ικανότητα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244"/>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14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Κατάλογος παραδόσεων σε υπηρεσίες του Δημοσίου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27-10-2022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378"/>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15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,Πρωτόκολλο Οριστικής Ποσοτικής και Ποιοτικής Παραλαβής του Δήμου </w:t>
            </w:r>
            <w:proofErr w:type="spellStart"/>
            <w:r w:rsidRPr="00205954">
              <w:rPr>
                <w:rFonts w:ascii="Calibri" w:hAnsi="Calibri" w:cs="Calibri"/>
                <w:color w:val="000000"/>
                <w:sz w:val="22"/>
                <w:szCs w:val="22"/>
              </w:rPr>
              <w:t>Ξηρομέρου</w:t>
            </w:r>
            <w:proofErr w:type="spellEnd"/>
            <w:r w:rsidRPr="00205954">
              <w:rPr>
                <w:rFonts w:ascii="Calibri" w:hAnsi="Calibri" w:cs="Calibri"/>
                <w:color w:val="000000"/>
                <w:sz w:val="22"/>
                <w:szCs w:val="22"/>
              </w:rPr>
              <w:t xml:space="preserve">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5894/10-08-2020,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27-08-2020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377"/>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16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Πρωτόκολλο Παραλαβής και Βεβαίωση Καλής Εκτέλεσης Προμήθειας του Δήμου Μήλου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3621/12-06-2019.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11-10-2019,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3206/20-05-2020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513"/>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17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Σύμβαση Προμήθειας, Πρωτόκολλο Οριστικής Παραλαβής της Προμήθειας και Βεβαίωση Καλής Εκτέλεσης </w:t>
            </w:r>
            <w:r w:rsidRPr="00205954">
              <w:rPr>
                <w:rFonts w:ascii="Calibri" w:hAnsi="Calibri" w:cs="Calibri"/>
                <w:color w:val="000000"/>
                <w:sz w:val="22"/>
                <w:szCs w:val="22"/>
              </w:rPr>
              <w:lastRenderedPageBreak/>
              <w:t xml:space="preserve">Προμήθειας του Δήμου Ηγουμενίτσας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13074/01-10-2019,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27-11-2019,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7002/12-06-2020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647"/>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18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Πτυχίο Τ.Ε.Λ. Τομέας Μηχανολογίας, Βεβαίωση Επαγγελματικής Κατάρτισης, Σύμβαση Εξαρτημένης Εργασίας Αορίστου Χρόνου και Τροποποιητική Σύμβαση Εργασίας του </w:t>
            </w:r>
            <w:proofErr w:type="spellStart"/>
            <w:r w:rsidRPr="00205954">
              <w:rPr>
                <w:rFonts w:ascii="Calibri" w:hAnsi="Calibri" w:cs="Calibri"/>
                <w:color w:val="000000"/>
                <w:sz w:val="22"/>
                <w:szCs w:val="22"/>
              </w:rPr>
              <w:t>Αλυμάρα</w:t>
            </w:r>
            <w:proofErr w:type="spellEnd"/>
            <w:r w:rsidRPr="00205954">
              <w:rPr>
                <w:rFonts w:ascii="Calibri" w:hAnsi="Calibri" w:cs="Calibri"/>
                <w:color w:val="000000"/>
                <w:sz w:val="22"/>
                <w:szCs w:val="22"/>
              </w:rPr>
              <w:t xml:space="preserve"> Βασίλειου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553/17-06-1998,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02-07-2001,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22-07-2003,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22-03-2007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781"/>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19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του Ε.Μ.Π. Σχολή Μηχανολόγων Μηχανικών, Βεβαίωση Τ.Ε.Ε., Σύμβαση Εξαρτημένης Εργασίας Αορίστου Χρόνου και Τροποποίηση Σύμβασης Εργασίας Αορίστου Χρόνου του </w:t>
            </w:r>
            <w:proofErr w:type="spellStart"/>
            <w:r w:rsidRPr="00205954">
              <w:rPr>
                <w:rFonts w:ascii="Calibri" w:hAnsi="Calibri" w:cs="Calibri"/>
                <w:color w:val="000000"/>
                <w:sz w:val="22"/>
                <w:szCs w:val="22"/>
              </w:rPr>
              <w:t>Βαονάκη</w:t>
            </w:r>
            <w:proofErr w:type="spellEnd"/>
            <w:r w:rsidRPr="00205954">
              <w:rPr>
                <w:rFonts w:ascii="Calibri" w:hAnsi="Calibri" w:cs="Calibri"/>
                <w:color w:val="000000"/>
                <w:sz w:val="22"/>
                <w:szCs w:val="22"/>
              </w:rPr>
              <w:t xml:space="preserve"> Γεωργίου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6574/23-01-2004,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8525/31-03-2004,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09-03-2006,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15-10-2008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647"/>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20 </w:t>
            </w:r>
          </w:p>
        </w:tc>
        <w:tc>
          <w:tcPr>
            <w:tcW w:w="2704"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Απολυτήριο Ενιαίου Λυκείου, Βεβαίωση ΟΕΕΚ, Σύμβαση Εξαρτημένης Εργασίας Αορίστου Χρόνου και Τροποποιητική Σύμβαση Εργασίας του </w:t>
            </w:r>
            <w:proofErr w:type="spellStart"/>
            <w:r w:rsidRPr="00205954">
              <w:rPr>
                <w:rFonts w:ascii="Calibri" w:hAnsi="Calibri" w:cs="Calibri"/>
                <w:color w:val="000000"/>
                <w:sz w:val="22"/>
                <w:szCs w:val="22"/>
              </w:rPr>
              <w:t>Βλαχοχριστόπουλου</w:t>
            </w:r>
            <w:proofErr w:type="spellEnd"/>
            <w:r w:rsidRPr="00205954">
              <w:rPr>
                <w:rFonts w:ascii="Calibri" w:hAnsi="Calibri" w:cs="Calibri"/>
                <w:color w:val="000000"/>
                <w:sz w:val="22"/>
                <w:szCs w:val="22"/>
              </w:rPr>
              <w:t xml:space="preserve"> Αναστάσιου </w:t>
            </w:r>
          </w:p>
        </w:tc>
        <w:tc>
          <w:tcPr>
            <w:tcW w:w="2705" w:type="dxa"/>
            <w:gridSpan w:val="5"/>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466/28-06-2006,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3663/25-11-2010,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13-08-2010,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01-06-2014 </w:t>
            </w:r>
          </w:p>
        </w:tc>
      </w:tr>
      <w:tr w:rsidR="00205954" w:rsidRPr="00205954" w:rsidTr="00205954">
        <w:tblPrEx>
          <w:tblBorders>
            <w:top w:val="nil"/>
            <w:left w:val="nil"/>
            <w:bottom w:val="nil"/>
            <w:right w:val="nil"/>
            <w:insideH w:val="none" w:sz="0" w:space="0" w:color="auto"/>
            <w:insideV w:val="none" w:sz="0" w:space="0" w:color="auto"/>
          </w:tblBorders>
        </w:tblPrEx>
        <w:trPr>
          <w:gridAfter w:val="1"/>
          <w:wAfter w:w="72" w:type="dxa"/>
          <w:trHeight w:val="110"/>
        </w:trPr>
        <w:tc>
          <w:tcPr>
            <w:tcW w:w="2704" w:type="dxa"/>
            <w:gridSpan w:val="4"/>
            <w:tcBorders>
              <w:top w:val="single" w:sz="4" w:space="0" w:color="auto"/>
              <w:left w:val="single" w:sz="4" w:space="0" w:color="auto"/>
              <w:bottom w:val="single" w:sz="4" w:space="0" w:color="auto"/>
              <w:right w:val="single" w:sz="4" w:space="0" w:color="auto"/>
            </w:tcBorders>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21 </w:t>
            </w:r>
          </w:p>
        </w:tc>
        <w:tc>
          <w:tcPr>
            <w:tcW w:w="2704" w:type="dxa"/>
            <w:gridSpan w:val="5"/>
            <w:tcBorders>
              <w:top w:val="single" w:sz="4" w:space="0" w:color="auto"/>
              <w:left w:val="single" w:sz="4" w:space="0" w:color="auto"/>
              <w:bottom w:val="single" w:sz="4" w:space="0" w:color="auto"/>
              <w:right w:val="single" w:sz="4" w:space="0" w:color="auto"/>
            </w:tcBorders>
          </w:tcPr>
          <w:p w:rsid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Πτυχίο Ακαδημίας Εμπορικού Ναυτικού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Ασπροπύργου και Σύμβαση Εξαρτημένης Εργασίας Αορίστου Χρόνου του </w:t>
            </w:r>
            <w:proofErr w:type="spellStart"/>
            <w:r w:rsidRPr="00205954">
              <w:rPr>
                <w:rFonts w:ascii="Calibri" w:hAnsi="Calibri" w:cs="Calibri"/>
                <w:color w:val="000000"/>
                <w:sz w:val="22"/>
                <w:szCs w:val="22"/>
              </w:rPr>
              <w:t>Γκίνη</w:t>
            </w:r>
            <w:proofErr w:type="spellEnd"/>
            <w:r w:rsidRPr="00205954">
              <w:rPr>
                <w:rFonts w:ascii="Calibri" w:hAnsi="Calibri" w:cs="Calibri"/>
                <w:color w:val="000000"/>
                <w:sz w:val="22"/>
                <w:szCs w:val="22"/>
              </w:rPr>
              <w:t xml:space="preserve"> Δημητρίου</w:t>
            </w:r>
          </w:p>
        </w:tc>
        <w:tc>
          <w:tcPr>
            <w:tcW w:w="2705" w:type="dxa"/>
            <w:gridSpan w:val="5"/>
            <w:tcBorders>
              <w:top w:val="single" w:sz="4" w:space="0" w:color="auto"/>
              <w:left w:val="single" w:sz="4" w:space="0" w:color="auto"/>
              <w:bottom w:val="single" w:sz="4" w:space="0" w:color="auto"/>
              <w:right w:val="single" w:sz="4" w:space="0" w:color="auto"/>
            </w:tcBorders>
          </w:tcPr>
          <w:p w:rsid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05-03-2002,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22-05-2006</w:t>
            </w:r>
          </w:p>
        </w:tc>
      </w:tr>
      <w:tr w:rsidR="00205954" w:rsidRPr="00205954" w:rsidTr="00205954">
        <w:trPr>
          <w:gridAfter w:val="2"/>
          <w:wAfter w:w="194" w:type="dxa"/>
          <w:trHeight w:val="781"/>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22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Αποφοίτησης Σ.Τ.ΕΦ. του Τ.Ε.Ι. Αθήνας Τμήμα Ηλεκτρονικής, </w:t>
            </w:r>
            <w:proofErr w:type="spellStart"/>
            <w:r w:rsidRPr="00205954">
              <w:rPr>
                <w:rFonts w:ascii="Calibri" w:hAnsi="Calibri" w:cs="Calibri"/>
                <w:color w:val="000000"/>
                <w:sz w:val="22"/>
                <w:szCs w:val="22"/>
              </w:rPr>
              <w:t>Master</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of</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Science</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Brunel</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University</w:t>
            </w:r>
            <w:proofErr w:type="spellEnd"/>
            <w:r w:rsidRPr="00205954">
              <w:rPr>
                <w:rFonts w:ascii="Calibri" w:hAnsi="Calibri" w:cs="Calibri"/>
                <w:color w:val="000000"/>
                <w:sz w:val="22"/>
                <w:szCs w:val="22"/>
              </w:rPr>
              <w:t xml:space="preserve">, Σύμβαση Εξαρτημένης Εργασίας Αορίστου Χρόνου και Τροποποιητική Σύμβαση Εργασίας του </w:t>
            </w:r>
            <w:proofErr w:type="spellStart"/>
            <w:r w:rsidRPr="00205954">
              <w:rPr>
                <w:rFonts w:ascii="Calibri" w:hAnsi="Calibri" w:cs="Calibri"/>
                <w:color w:val="000000"/>
                <w:sz w:val="22"/>
                <w:szCs w:val="22"/>
              </w:rPr>
              <w:t>Μηλιαρά</w:t>
            </w:r>
            <w:proofErr w:type="spellEnd"/>
            <w:r w:rsidRPr="00205954">
              <w:rPr>
                <w:rFonts w:ascii="Calibri" w:hAnsi="Calibri" w:cs="Calibri"/>
                <w:color w:val="000000"/>
                <w:sz w:val="22"/>
                <w:szCs w:val="22"/>
              </w:rPr>
              <w:t xml:space="preserve"> Αντώνιου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7-11-2006,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21-12-2010,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02-01-2007,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11-04-2013 </w:t>
            </w:r>
          </w:p>
        </w:tc>
      </w:tr>
      <w:tr w:rsidR="00205954" w:rsidRPr="00205954" w:rsidTr="00205954">
        <w:trPr>
          <w:gridAfter w:val="2"/>
          <w:wAfter w:w="194" w:type="dxa"/>
          <w:trHeight w:val="647"/>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23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Αποσπάσματα του Ε4 πίνακα προσωπικού των </w:t>
            </w:r>
            <w:proofErr w:type="spellStart"/>
            <w:r w:rsidRPr="00205954">
              <w:rPr>
                <w:rFonts w:ascii="Calibri" w:hAnsi="Calibri" w:cs="Calibri"/>
                <w:color w:val="000000"/>
                <w:sz w:val="22"/>
                <w:szCs w:val="22"/>
              </w:rPr>
              <w:t>Αλυμάρα</w:t>
            </w:r>
            <w:proofErr w:type="spellEnd"/>
            <w:r w:rsidRPr="00205954">
              <w:rPr>
                <w:rFonts w:ascii="Calibri" w:hAnsi="Calibri" w:cs="Calibri"/>
                <w:color w:val="000000"/>
                <w:sz w:val="22"/>
                <w:szCs w:val="22"/>
              </w:rPr>
              <w:t xml:space="preserve"> Βασίλειου, </w:t>
            </w:r>
            <w:proofErr w:type="spellStart"/>
            <w:r w:rsidRPr="00205954">
              <w:rPr>
                <w:rFonts w:ascii="Calibri" w:hAnsi="Calibri" w:cs="Calibri"/>
                <w:color w:val="000000"/>
                <w:sz w:val="22"/>
                <w:szCs w:val="22"/>
              </w:rPr>
              <w:t>Βαονάκη</w:t>
            </w:r>
            <w:proofErr w:type="spellEnd"/>
            <w:r w:rsidRPr="00205954">
              <w:rPr>
                <w:rFonts w:ascii="Calibri" w:hAnsi="Calibri" w:cs="Calibri"/>
                <w:color w:val="000000"/>
                <w:sz w:val="22"/>
                <w:szCs w:val="22"/>
              </w:rPr>
              <w:t xml:space="preserve"> Γεωργίου, </w:t>
            </w:r>
            <w:proofErr w:type="spellStart"/>
            <w:r w:rsidRPr="00205954">
              <w:rPr>
                <w:rFonts w:ascii="Calibri" w:hAnsi="Calibri" w:cs="Calibri"/>
                <w:color w:val="000000"/>
                <w:sz w:val="22"/>
                <w:szCs w:val="22"/>
              </w:rPr>
              <w:t>Βλαχοχριστόπουλου</w:t>
            </w:r>
            <w:proofErr w:type="spellEnd"/>
            <w:r w:rsidRPr="00205954">
              <w:rPr>
                <w:rFonts w:ascii="Calibri" w:hAnsi="Calibri" w:cs="Calibri"/>
                <w:color w:val="000000"/>
                <w:sz w:val="22"/>
                <w:szCs w:val="22"/>
              </w:rPr>
              <w:t xml:space="preserve"> Αναστάσιου, </w:t>
            </w:r>
            <w:proofErr w:type="spellStart"/>
            <w:r w:rsidRPr="00205954">
              <w:rPr>
                <w:rFonts w:ascii="Calibri" w:hAnsi="Calibri" w:cs="Calibri"/>
                <w:color w:val="000000"/>
                <w:sz w:val="22"/>
                <w:szCs w:val="22"/>
              </w:rPr>
              <w:t>Γκίνη</w:t>
            </w:r>
            <w:proofErr w:type="spellEnd"/>
            <w:r w:rsidRPr="00205954">
              <w:rPr>
                <w:rFonts w:ascii="Calibri" w:hAnsi="Calibri" w:cs="Calibri"/>
                <w:color w:val="000000"/>
                <w:sz w:val="22"/>
                <w:szCs w:val="22"/>
              </w:rPr>
              <w:t xml:space="preserve"> Δημητρίου και </w:t>
            </w:r>
            <w:proofErr w:type="spellStart"/>
            <w:r w:rsidRPr="00205954">
              <w:rPr>
                <w:rFonts w:ascii="Calibri" w:hAnsi="Calibri" w:cs="Calibri"/>
                <w:color w:val="000000"/>
                <w:sz w:val="22"/>
                <w:szCs w:val="22"/>
              </w:rPr>
              <w:t>Μηλιαρά</w:t>
            </w:r>
            <w:proofErr w:type="spellEnd"/>
            <w:r w:rsidRPr="00205954">
              <w:rPr>
                <w:rFonts w:ascii="Calibri" w:hAnsi="Calibri" w:cs="Calibri"/>
                <w:color w:val="000000"/>
                <w:sz w:val="22"/>
                <w:szCs w:val="22"/>
              </w:rPr>
              <w:t xml:space="preserve"> </w:t>
            </w:r>
            <w:r w:rsidRPr="00205954">
              <w:rPr>
                <w:rFonts w:ascii="Calibri" w:hAnsi="Calibri" w:cs="Calibri"/>
                <w:color w:val="000000"/>
                <w:sz w:val="22"/>
                <w:szCs w:val="22"/>
              </w:rPr>
              <w:lastRenderedPageBreak/>
              <w:t xml:space="preserve">Αντώνιου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ΠΠ6938124/29-10-2021 </w:t>
            </w:r>
          </w:p>
        </w:tc>
      </w:tr>
      <w:tr w:rsidR="00205954" w:rsidRPr="00205954" w:rsidTr="00205954">
        <w:trPr>
          <w:gridAfter w:val="2"/>
          <w:wAfter w:w="194" w:type="dxa"/>
          <w:trHeight w:val="379"/>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lastRenderedPageBreak/>
              <w:t xml:space="preserve">24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Υπεύθυνη Δήλωση Έναρξης Λειτουργίας Μεταποιητικής Μονάδας Χαμηλής Όχλησης στην Αθήνα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10817/06-07-2018 </w:t>
            </w:r>
          </w:p>
        </w:tc>
      </w:tr>
      <w:tr w:rsidR="00205954" w:rsidRPr="00205954" w:rsidTr="00205954">
        <w:trPr>
          <w:gridAfter w:val="2"/>
          <w:wAfter w:w="194" w:type="dxa"/>
          <w:trHeight w:val="512"/>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25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Απόφαση έγκρισης προσωρινής Άδειας Λειτουργίας Συνεργείου Επισκευής και Συντήρησης Μηχανημάτων Έργων στη Θεσσαλονίκη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413209/οικ.13456/ 04-10-2017 </w:t>
            </w:r>
          </w:p>
        </w:tc>
      </w:tr>
      <w:tr w:rsidR="00205954" w:rsidRPr="00205954" w:rsidTr="00205954">
        <w:trPr>
          <w:gridAfter w:val="2"/>
          <w:wAfter w:w="194" w:type="dxa"/>
          <w:trHeight w:val="377"/>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26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Άδειες κυκλοφορίας οχημάτων με Αριθμούς Κυκλοφορίας: ΙΥΗ 1491, ΙΥΗ 4572 και ΖΗΚ 9553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18-01-2019,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28-06-2007,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20-11-2001 </w:t>
            </w:r>
          </w:p>
        </w:tc>
      </w:tr>
      <w:tr w:rsidR="00205954" w:rsidRPr="00205954" w:rsidTr="00205954">
        <w:trPr>
          <w:gridAfter w:val="2"/>
          <w:wAfter w:w="194" w:type="dxa"/>
          <w:trHeight w:val="249"/>
        </w:trPr>
        <w:tc>
          <w:tcPr>
            <w:tcW w:w="7991" w:type="dxa"/>
            <w:gridSpan w:val="1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b/>
                <w:bCs/>
                <w:color w:val="000000"/>
                <w:sz w:val="22"/>
                <w:szCs w:val="22"/>
              </w:rPr>
              <w:t xml:space="preserve">2.2.7 Πρότυπα Διασφάλισης Ποιότητας &amp; Περιβαλλοντικής Διαχείρισης </w:t>
            </w:r>
          </w:p>
        </w:tc>
      </w:tr>
      <w:tr w:rsidR="00205954" w:rsidRPr="00205954" w:rsidTr="00205954">
        <w:trPr>
          <w:gridAfter w:val="2"/>
          <w:wAfter w:w="194" w:type="dxa"/>
          <w:trHeight w:val="646"/>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Πιστοποιητικό Συστήματος Διαχείρισης ISO 9001: 2015 και Παράρτημα Πιστοποιητικού της DNV (με πιστή και ακριβή μετάφραση από δικηγόρο) για την εταιρεία </w:t>
            </w:r>
            <w:proofErr w:type="spellStart"/>
            <w:r w:rsidRPr="00205954">
              <w:rPr>
                <w:rFonts w:ascii="Calibri" w:hAnsi="Calibri" w:cs="Calibri"/>
                <w:color w:val="000000"/>
                <w:sz w:val="22"/>
                <w:szCs w:val="22"/>
              </w:rPr>
              <w:t>Caterpillar</w:t>
            </w:r>
            <w:proofErr w:type="spellEnd"/>
            <w:r w:rsidRPr="00205954">
              <w:rPr>
                <w:rFonts w:ascii="Calibri" w:hAnsi="Calibri" w:cs="Calibri"/>
                <w:color w:val="000000"/>
                <w:sz w:val="22"/>
                <w:szCs w:val="22"/>
              </w:rPr>
              <w:t xml:space="preserve"> </w:t>
            </w:r>
            <w:proofErr w:type="spellStart"/>
            <w:r w:rsidRPr="00205954">
              <w:rPr>
                <w:rFonts w:ascii="Calibri" w:hAnsi="Calibri" w:cs="Calibri"/>
                <w:color w:val="000000"/>
                <w:sz w:val="22"/>
                <w:szCs w:val="22"/>
              </w:rPr>
              <w:t>Inc</w:t>
            </w:r>
            <w:proofErr w:type="spellEnd"/>
            <w:r w:rsidRPr="00205954">
              <w:rPr>
                <w:rFonts w:ascii="Calibri" w:hAnsi="Calibri" w:cs="Calibri"/>
                <w:color w:val="000000"/>
                <w:sz w:val="22"/>
                <w:szCs w:val="22"/>
              </w:rPr>
              <w:t xml:space="preserve">.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06-07-2015,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26-08-2022 </w:t>
            </w:r>
          </w:p>
        </w:tc>
      </w:tr>
      <w:tr w:rsidR="00205954" w:rsidRPr="00205954" w:rsidTr="00205954">
        <w:trPr>
          <w:gridAfter w:val="2"/>
          <w:wAfter w:w="194" w:type="dxa"/>
          <w:trHeight w:val="647"/>
        </w:trPr>
        <w:tc>
          <w:tcPr>
            <w:tcW w:w="2663" w:type="dxa"/>
            <w:gridSpan w:val="3"/>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28 </w:t>
            </w:r>
          </w:p>
        </w:tc>
        <w:tc>
          <w:tcPr>
            <w:tcW w:w="2663"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Ακριβή Αντίγραφα των Πιστοποιητικών Έγκρισης σύμφωνα με τα πρότυπα BS EN ISO 9001:2015 και BS EN ISO 14001:2015 και Παραρτήματα αυτών της LRQA για την ΕΛΤΡΑΚ Α.Ε. </w:t>
            </w:r>
          </w:p>
        </w:tc>
        <w:tc>
          <w:tcPr>
            <w:tcW w:w="2665" w:type="dxa"/>
            <w:gridSpan w:val="5"/>
          </w:tcPr>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09-07-2020, </w:t>
            </w:r>
          </w:p>
          <w:p w:rsidR="00205954" w:rsidRPr="00205954" w:rsidRDefault="00205954" w:rsidP="00205954">
            <w:pPr>
              <w:autoSpaceDE w:val="0"/>
              <w:autoSpaceDN w:val="0"/>
              <w:adjustRightInd w:val="0"/>
              <w:rPr>
                <w:rFonts w:ascii="Calibri" w:hAnsi="Calibri" w:cs="Calibri"/>
                <w:color w:val="000000"/>
                <w:sz w:val="22"/>
                <w:szCs w:val="22"/>
              </w:rPr>
            </w:pPr>
            <w:r w:rsidRPr="00205954">
              <w:rPr>
                <w:rFonts w:ascii="Calibri" w:hAnsi="Calibri" w:cs="Calibri"/>
                <w:color w:val="000000"/>
                <w:sz w:val="22"/>
                <w:szCs w:val="22"/>
              </w:rPr>
              <w:t xml:space="preserve">27-07-2022 </w:t>
            </w:r>
          </w:p>
        </w:tc>
      </w:tr>
    </w:tbl>
    <w:p w:rsidR="00205954" w:rsidRDefault="00205954" w:rsidP="00742E20">
      <w:pPr>
        <w:spacing w:after="40"/>
        <w:jc w:val="both"/>
        <w:rPr>
          <w:rFonts w:ascii="Calibri" w:hAnsi="Calibri" w:cs="Calibri"/>
          <w:sz w:val="22"/>
          <w:szCs w:val="22"/>
        </w:rPr>
      </w:pPr>
    </w:p>
    <w:p w:rsidR="00204134" w:rsidRPr="00204134" w:rsidRDefault="00204134" w:rsidP="00204134">
      <w:pPr>
        <w:autoSpaceDE w:val="0"/>
        <w:autoSpaceDN w:val="0"/>
        <w:adjustRightInd w:val="0"/>
        <w:rPr>
          <w:rFonts w:ascii="Calibri" w:hAnsi="Calibri" w:cs="Calibri"/>
          <w:color w:val="000000"/>
          <w:sz w:val="22"/>
          <w:szCs w:val="22"/>
        </w:rPr>
      </w:pPr>
      <w:r w:rsidRPr="00204134">
        <w:rPr>
          <w:rFonts w:ascii="Calibri" w:hAnsi="Calibri" w:cs="Calibri"/>
          <w:color w:val="000000"/>
          <w:sz w:val="22"/>
          <w:szCs w:val="22"/>
        </w:rPr>
        <w:t xml:space="preserve">Από τα ανωτέρω προκύπτει ότι τα δικαιολογητικά που υποβλήθηκαν ηλεκτρονικά, αλλά και σε έντυπη μορφή είναι πλήρη και σύμφωνα με τα όσα προβλέπει η παράγραφος 2.2.9.2 της διακήρυξης.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Μετά τα παραπάνω και έχοντας υπόψη: </w:t>
      </w:r>
    </w:p>
    <w:p w:rsidR="00204134" w:rsidRPr="00204134" w:rsidRDefault="00204134" w:rsidP="00204134">
      <w:pPr>
        <w:autoSpaceDE w:val="0"/>
        <w:autoSpaceDN w:val="0"/>
        <w:adjustRightInd w:val="0"/>
        <w:spacing w:after="11"/>
        <w:rPr>
          <w:rFonts w:ascii="Calibri" w:hAnsi="Calibri" w:cs="Calibri"/>
          <w:color w:val="000000"/>
          <w:sz w:val="22"/>
          <w:szCs w:val="22"/>
        </w:rPr>
      </w:pPr>
      <w:r w:rsidRPr="00204134">
        <w:rPr>
          <w:rFonts w:ascii="Cambria" w:hAnsi="Cambria" w:cs="Cambria"/>
          <w:color w:val="000000"/>
          <w:sz w:val="22"/>
          <w:szCs w:val="22"/>
        </w:rPr>
        <w:t xml:space="preserve">1. </w:t>
      </w:r>
      <w:r w:rsidRPr="00204134">
        <w:rPr>
          <w:rFonts w:ascii="Calibri" w:hAnsi="Calibri" w:cs="Calibri"/>
          <w:color w:val="000000"/>
          <w:sz w:val="22"/>
          <w:szCs w:val="22"/>
        </w:rPr>
        <w:t xml:space="preserve">Την υπ’ αριθ. 1158/12-01-2022 διακήρυξη του Δήμου </w:t>
      </w:r>
      <w:proofErr w:type="spellStart"/>
      <w:r w:rsidRPr="00204134">
        <w:rPr>
          <w:rFonts w:ascii="Calibri" w:hAnsi="Calibri" w:cs="Calibri"/>
          <w:color w:val="000000"/>
          <w:sz w:val="22"/>
          <w:szCs w:val="22"/>
        </w:rPr>
        <w:t>Λαμιέων</w:t>
      </w:r>
      <w:proofErr w:type="spellEnd"/>
      <w:r w:rsidRPr="00204134">
        <w:rPr>
          <w:rFonts w:ascii="Calibri" w:hAnsi="Calibri" w:cs="Calibri"/>
          <w:color w:val="000000"/>
          <w:sz w:val="22"/>
          <w:szCs w:val="22"/>
        </w:rPr>
        <w:t xml:space="preserve">, </w:t>
      </w:r>
    </w:p>
    <w:p w:rsidR="00204134" w:rsidRPr="00204134" w:rsidRDefault="00204134" w:rsidP="00204134">
      <w:pPr>
        <w:autoSpaceDE w:val="0"/>
        <w:autoSpaceDN w:val="0"/>
        <w:adjustRightInd w:val="0"/>
        <w:spacing w:after="11"/>
        <w:rPr>
          <w:rFonts w:ascii="Calibri" w:hAnsi="Calibri" w:cs="Calibri"/>
          <w:color w:val="000000"/>
          <w:sz w:val="22"/>
          <w:szCs w:val="22"/>
        </w:rPr>
      </w:pPr>
      <w:r w:rsidRPr="00204134">
        <w:rPr>
          <w:rFonts w:ascii="Cambria" w:hAnsi="Cambria" w:cs="Cambria"/>
          <w:color w:val="000000"/>
          <w:sz w:val="22"/>
          <w:szCs w:val="22"/>
        </w:rPr>
        <w:t xml:space="preserve">2. </w:t>
      </w:r>
      <w:r w:rsidRPr="00204134">
        <w:rPr>
          <w:rFonts w:ascii="Calibri" w:hAnsi="Calibri" w:cs="Calibri"/>
          <w:color w:val="000000"/>
          <w:sz w:val="22"/>
          <w:szCs w:val="22"/>
        </w:rPr>
        <w:t xml:space="preserve">Την αριθ. 576/2022 Απόφαση Οικονομικής Επιτροπής «Έγκριση ΙΙ Πρακτικού διενέργειας ηλεκτρονικού ανοικτού διεθνούς διαγωνισμού και ανακήρυξη προσωρινού αναδόχου για την προμήθεια: «Προμήθεια μηχανημάτων έργου ή/και συνοδευτικού εξοπλισμού Δήμου </w:t>
      </w:r>
      <w:proofErr w:type="spellStart"/>
      <w:r w:rsidRPr="00204134">
        <w:rPr>
          <w:rFonts w:ascii="Calibri" w:hAnsi="Calibri" w:cs="Calibri"/>
          <w:color w:val="000000"/>
          <w:sz w:val="22"/>
          <w:szCs w:val="22"/>
        </w:rPr>
        <w:t>Λαμιέων»με</w:t>
      </w:r>
      <w:proofErr w:type="spellEnd"/>
      <w:r w:rsidRPr="00204134">
        <w:rPr>
          <w:rFonts w:ascii="Calibri" w:hAnsi="Calibri" w:cs="Calibri"/>
          <w:color w:val="000000"/>
          <w:sz w:val="22"/>
          <w:szCs w:val="22"/>
        </w:rPr>
        <w:t xml:space="preserve"> την οποία αναδείχτηκαν ως προσωρινοί ανάδοχοι οι ως άνω οικονομικοί φορείς,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3. Τις με αριθ. 42613 και 42615/25-10-2022 Προσκλήσεις Προσκόμισης Δικαιολογητικών Κατακύρωσης, </w:t>
      </w:r>
    </w:p>
    <w:p w:rsidR="00204134" w:rsidRPr="00204134" w:rsidRDefault="00204134" w:rsidP="00204134">
      <w:pPr>
        <w:autoSpaceDE w:val="0"/>
        <w:autoSpaceDN w:val="0"/>
        <w:adjustRightInd w:val="0"/>
        <w:spacing w:after="47"/>
        <w:rPr>
          <w:rFonts w:ascii="Cambria" w:hAnsi="Cambria" w:cs="Cambria"/>
          <w:color w:val="000000"/>
          <w:sz w:val="22"/>
          <w:szCs w:val="22"/>
        </w:rPr>
      </w:pPr>
      <w:r w:rsidRPr="00204134">
        <w:rPr>
          <w:rFonts w:ascii="Cambria" w:hAnsi="Cambria" w:cs="Cambria"/>
          <w:color w:val="000000"/>
          <w:sz w:val="22"/>
          <w:szCs w:val="22"/>
        </w:rPr>
        <w:t xml:space="preserve">4. Τα δικαιολογητικά κατακύρωσης που κατέθεσαν οι προσωρινοί ανάδοχοι,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5. Τις διατάξεις του </w:t>
      </w:r>
      <w:r w:rsidRPr="00204134">
        <w:rPr>
          <w:rFonts w:ascii="Cambria" w:hAnsi="Cambria" w:cs="Cambria"/>
          <w:b/>
          <w:bCs/>
          <w:color w:val="000000"/>
          <w:sz w:val="22"/>
          <w:szCs w:val="22"/>
        </w:rPr>
        <w:t>Ν.4412/2016</w:t>
      </w:r>
      <w:r w:rsidRPr="00204134">
        <w:rPr>
          <w:rFonts w:ascii="Cambria" w:hAnsi="Cambria" w:cs="Cambria"/>
          <w:color w:val="000000"/>
          <w:sz w:val="22"/>
          <w:szCs w:val="22"/>
        </w:rPr>
        <w:t xml:space="preserve">, όπως τροποποιήθηκαν &amp; ισχύουν,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Η Επιτροπή εισηγείται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Α) Την κατακύρωση στο φορέα «ΒΙΟΜΗΧΑΝΙΑ ΕΙΔΙΚΩΝ ΚΑΤΑΣΚΕΥΩΝ Α. ΚΑΟΥΣΗΣ Α.Ε», με διεύθυνση ΙΕΡΑ ΟΔΟΣ 162, ΤΚ 12242, ΑΦΜ094036579/ΦΑΕ Αθηνών του τμήματος Α της προμήθειας «Προμήθεια μηχανημάτων έργου ή/και συνοδευτικού εξοπλισμού Δήμου </w:t>
      </w:r>
      <w:proofErr w:type="spellStart"/>
      <w:r w:rsidRPr="00204134">
        <w:rPr>
          <w:rFonts w:ascii="Cambria" w:hAnsi="Cambria" w:cs="Cambria"/>
          <w:color w:val="000000"/>
          <w:sz w:val="22"/>
          <w:szCs w:val="22"/>
        </w:rPr>
        <w:t>Λαμιέων</w:t>
      </w:r>
      <w:proofErr w:type="spellEnd"/>
      <w:r w:rsidRPr="00204134">
        <w:rPr>
          <w:rFonts w:ascii="Cambria" w:hAnsi="Cambria" w:cs="Cambria"/>
          <w:color w:val="000000"/>
          <w:sz w:val="22"/>
          <w:szCs w:val="22"/>
        </w:rPr>
        <w:t xml:space="preserve">» </w:t>
      </w:r>
      <w:r w:rsidRPr="00204134">
        <w:rPr>
          <w:rFonts w:ascii="Cambria" w:hAnsi="Cambria" w:cs="Cambria"/>
          <w:color w:val="000000"/>
          <w:sz w:val="22"/>
          <w:szCs w:val="22"/>
        </w:rPr>
        <w:lastRenderedPageBreak/>
        <w:t xml:space="preserve">όπως αυτή περιλαμβάνεται στον με </w:t>
      </w:r>
      <w:proofErr w:type="spellStart"/>
      <w:r w:rsidRPr="00204134">
        <w:rPr>
          <w:rFonts w:ascii="Cambria" w:hAnsi="Cambria" w:cs="Cambria"/>
          <w:color w:val="000000"/>
          <w:sz w:val="22"/>
          <w:szCs w:val="22"/>
        </w:rPr>
        <w:t>συστημικό</w:t>
      </w:r>
      <w:proofErr w:type="spellEnd"/>
      <w:r w:rsidRPr="00204134">
        <w:rPr>
          <w:rFonts w:ascii="Cambria" w:hAnsi="Cambria" w:cs="Cambria"/>
          <w:color w:val="000000"/>
          <w:sz w:val="22"/>
          <w:szCs w:val="22"/>
        </w:rPr>
        <w:t xml:space="preserve"> αριθμό ΕΣΗΔΗΣ 153813 ηλεκτρονικό διαγωνισμό, που προκηρύχτηκε με την αριθ. </w:t>
      </w:r>
      <w:proofErr w:type="spellStart"/>
      <w:r w:rsidRPr="00204134">
        <w:rPr>
          <w:rFonts w:ascii="Cambria" w:hAnsi="Cambria" w:cs="Cambria"/>
          <w:color w:val="000000"/>
          <w:sz w:val="22"/>
          <w:szCs w:val="22"/>
        </w:rPr>
        <w:t>πρωτ</w:t>
      </w:r>
      <w:proofErr w:type="spellEnd"/>
      <w:r w:rsidRPr="00204134">
        <w:rPr>
          <w:rFonts w:ascii="Cambria" w:hAnsi="Cambria" w:cs="Cambria"/>
          <w:color w:val="000000"/>
          <w:sz w:val="22"/>
          <w:szCs w:val="22"/>
        </w:rPr>
        <w:t xml:space="preserve">. 1158/12-01-2022 διακήρυξη του Δήμου </w:t>
      </w:r>
      <w:proofErr w:type="spellStart"/>
      <w:r w:rsidRPr="00204134">
        <w:rPr>
          <w:rFonts w:ascii="Cambria" w:hAnsi="Cambria" w:cs="Cambria"/>
          <w:color w:val="000000"/>
          <w:sz w:val="22"/>
          <w:szCs w:val="22"/>
        </w:rPr>
        <w:t>Λαμιέων</w:t>
      </w:r>
      <w:proofErr w:type="spellEnd"/>
      <w:r w:rsidRPr="00204134">
        <w:rPr>
          <w:rFonts w:ascii="Cambria" w:hAnsi="Cambria" w:cs="Cambria"/>
          <w:color w:val="000000"/>
          <w:sz w:val="22"/>
          <w:szCs w:val="22"/>
        </w:rPr>
        <w:t xml:space="preserve"> και την 8/2022 μελέτη της Δ/</w:t>
      </w:r>
      <w:proofErr w:type="spellStart"/>
      <w:r w:rsidRPr="00204134">
        <w:rPr>
          <w:rFonts w:ascii="Cambria" w:hAnsi="Cambria" w:cs="Cambria"/>
          <w:color w:val="000000"/>
          <w:sz w:val="22"/>
          <w:szCs w:val="22"/>
        </w:rPr>
        <w:t>νσης</w:t>
      </w:r>
      <w:proofErr w:type="spellEnd"/>
      <w:r w:rsidRPr="00204134">
        <w:rPr>
          <w:rFonts w:ascii="Cambria" w:hAnsi="Cambria" w:cs="Cambria"/>
          <w:color w:val="000000"/>
          <w:sz w:val="22"/>
          <w:szCs w:val="22"/>
        </w:rPr>
        <w:t xml:space="preserve"> Περιβάλλοντος, γιατί κατέθεσε όλα τα απαιτούμενα δικαιολογητικά κατακύρωσης.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Β) Την κατακύρωση στο φορέα «ΑΝΩΝΥΜΗ ΕΜΠΟΡΙΚΗ, ΒΙΟΜΗΧΑΝΙΚΗ &amp; ΑΝΤΙΠΡΟΣΩΠΕΙΩΝ ΜΗΧΑΝΩΝ &amp; ΑΝΤΑΛΛΑΚΤΙΚΩΝ &amp; ΝΑΥΤΙΛΙΑΚΗ ΕΤΑΙΡΕΙΑ ΕΛΤΡΑΚ Α.Ε.»., με διεύθυνση ΘΗΒΑΪΔΟΣ 15 &amp; ΚΟΡΝΗΛΙΟΥ, Ν. ΚΗΦΙΣΙΑ, ΤΚ 14564, ΑΦΜ094110700/ΦΑΕ Αθηνών του τμήματος Β της προμήθειας «Προμήθεια μηχανημάτων έργου ή/και συνοδευτικού εξοπλισμού Δήμου </w:t>
      </w:r>
      <w:proofErr w:type="spellStart"/>
      <w:r w:rsidRPr="00204134">
        <w:rPr>
          <w:rFonts w:ascii="Cambria" w:hAnsi="Cambria" w:cs="Cambria"/>
          <w:color w:val="000000"/>
          <w:sz w:val="22"/>
          <w:szCs w:val="22"/>
        </w:rPr>
        <w:t>Λαμιέων</w:t>
      </w:r>
      <w:proofErr w:type="spellEnd"/>
      <w:r w:rsidRPr="00204134">
        <w:rPr>
          <w:rFonts w:ascii="Cambria" w:hAnsi="Cambria" w:cs="Cambria"/>
          <w:color w:val="000000"/>
          <w:sz w:val="22"/>
          <w:szCs w:val="22"/>
        </w:rPr>
        <w:t xml:space="preserve">» όπως αυτή περιλαμβάνεται στον με </w:t>
      </w:r>
      <w:proofErr w:type="spellStart"/>
      <w:r w:rsidRPr="00204134">
        <w:rPr>
          <w:rFonts w:ascii="Cambria" w:hAnsi="Cambria" w:cs="Cambria"/>
          <w:color w:val="000000"/>
          <w:sz w:val="22"/>
          <w:szCs w:val="22"/>
        </w:rPr>
        <w:t>συστημικό</w:t>
      </w:r>
      <w:proofErr w:type="spellEnd"/>
      <w:r w:rsidRPr="00204134">
        <w:rPr>
          <w:rFonts w:ascii="Cambria" w:hAnsi="Cambria" w:cs="Cambria"/>
          <w:color w:val="000000"/>
          <w:sz w:val="22"/>
          <w:szCs w:val="22"/>
        </w:rPr>
        <w:t xml:space="preserve"> αριθμό ΕΣΗΔΗΣ 153824 ηλεκτρονικό διαγωνισμό, που προκηρύχτηκε με την αριθ. </w:t>
      </w:r>
      <w:proofErr w:type="spellStart"/>
      <w:r w:rsidRPr="00204134">
        <w:rPr>
          <w:rFonts w:ascii="Cambria" w:hAnsi="Cambria" w:cs="Cambria"/>
          <w:color w:val="000000"/>
          <w:sz w:val="22"/>
          <w:szCs w:val="22"/>
        </w:rPr>
        <w:t>πρωτ</w:t>
      </w:r>
      <w:proofErr w:type="spellEnd"/>
      <w:r w:rsidRPr="00204134">
        <w:rPr>
          <w:rFonts w:ascii="Cambria" w:hAnsi="Cambria" w:cs="Cambria"/>
          <w:color w:val="000000"/>
          <w:sz w:val="22"/>
          <w:szCs w:val="22"/>
        </w:rPr>
        <w:t xml:space="preserve">. 1158/12-01-2022 διακήρυξη του Δήμου </w:t>
      </w:r>
      <w:proofErr w:type="spellStart"/>
      <w:r w:rsidRPr="00204134">
        <w:rPr>
          <w:rFonts w:ascii="Cambria" w:hAnsi="Cambria" w:cs="Cambria"/>
          <w:color w:val="000000"/>
          <w:sz w:val="22"/>
          <w:szCs w:val="22"/>
        </w:rPr>
        <w:t>Λαμιέων</w:t>
      </w:r>
      <w:proofErr w:type="spellEnd"/>
      <w:r w:rsidRPr="00204134">
        <w:rPr>
          <w:rFonts w:ascii="Cambria" w:hAnsi="Cambria" w:cs="Cambria"/>
          <w:color w:val="000000"/>
          <w:sz w:val="22"/>
          <w:szCs w:val="22"/>
        </w:rPr>
        <w:t xml:space="preserve"> και την 8/2022 μελέτη της Δ/</w:t>
      </w:r>
      <w:proofErr w:type="spellStart"/>
      <w:r w:rsidRPr="00204134">
        <w:rPr>
          <w:rFonts w:ascii="Cambria" w:hAnsi="Cambria" w:cs="Cambria"/>
          <w:color w:val="000000"/>
          <w:sz w:val="22"/>
          <w:szCs w:val="22"/>
        </w:rPr>
        <w:t>νσης</w:t>
      </w:r>
      <w:proofErr w:type="spellEnd"/>
      <w:r w:rsidRPr="00204134">
        <w:rPr>
          <w:rFonts w:ascii="Cambria" w:hAnsi="Cambria" w:cs="Cambria"/>
          <w:color w:val="000000"/>
          <w:sz w:val="22"/>
          <w:szCs w:val="22"/>
        </w:rPr>
        <w:t xml:space="preserve"> Περιβάλλοντος, γιατί κατέθεσε όλα τα απαιτούμενα δικαιολογητικά κατακύρωσης. </w:t>
      </w:r>
    </w:p>
    <w:p w:rsidR="00204134" w:rsidRPr="00204134" w:rsidRDefault="00204134" w:rsidP="00204134">
      <w:pPr>
        <w:autoSpaceDE w:val="0"/>
        <w:autoSpaceDN w:val="0"/>
        <w:adjustRightInd w:val="0"/>
        <w:rPr>
          <w:rFonts w:ascii="Cambria" w:hAnsi="Cambria" w:cs="Cambria"/>
          <w:color w:val="000000"/>
          <w:sz w:val="22"/>
          <w:szCs w:val="22"/>
        </w:rPr>
      </w:pPr>
      <w:r w:rsidRPr="00204134">
        <w:rPr>
          <w:rFonts w:ascii="Cambria" w:hAnsi="Cambria" w:cs="Cambria"/>
          <w:color w:val="000000"/>
          <w:sz w:val="22"/>
          <w:szCs w:val="22"/>
        </w:rPr>
        <w:t xml:space="preserve">Για διαπίστωση των άνω, συντάχθηκε το παρόν πρακτικό, το οποίο αφού αναγνώστηκε και βεβαιώθηκε, υπογράφεται. </w:t>
      </w:r>
    </w:p>
    <w:p w:rsidR="00204134" w:rsidRPr="00204134" w:rsidRDefault="00204134" w:rsidP="00E5323C">
      <w:pPr>
        <w:autoSpaceDE w:val="0"/>
        <w:autoSpaceDN w:val="0"/>
        <w:adjustRightInd w:val="0"/>
        <w:rPr>
          <w:rFonts w:ascii="Calibri" w:hAnsi="Calibri" w:cs="Calibri"/>
          <w:color w:val="000000"/>
          <w:sz w:val="22"/>
          <w:szCs w:val="22"/>
        </w:rPr>
      </w:pPr>
      <w:r w:rsidRPr="00204134">
        <w:rPr>
          <w:rFonts w:ascii="Calibri" w:hAnsi="Calibri" w:cs="Calibri"/>
          <w:color w:val="000000"/>
          <w:sz w:val="22"/>
          <w:szCs w:val="22"/>
        </w:rPr>
        <w:t>Λαμία, 19/12/2022</w:t>
      </w:r>
    </w:p>
    <w:p w:rsidR="00205954" w:rsidRDefault="00204134" w:rsidP="00E5323C">
      <w:pPr>
        <w:spacing w:after="40"/>
        <w:rPr>
          <w:rFonts w:ascii="Calibri" w:hAnsi="Calibri" w:cs="Calibri"/>
          <w:sz w:val="22"/>
          <w:szCs w:val="22"/>
        </w:rPr>
      </w:pPr>
      <w:r w:rsidRPr="00204134">
        <w:rPr>
          <w:rFonts w:ascii="Calibri" w:hAnsi="Calibri" w:cs="Calibri"/>
          <w:color w:val="000000"/>
          <w:sz w:val="22"/>
          <w:szCs w:val="22"/>
        </w:rPr>
        <w:t>Η επιτροπή διαγωνισμού,</w:t>
      </w:r>
    </w:p>
    <w:p w:rsidR="00204134" w:rsidRPr="00204134" w:rsidRDefault="00204134" w:rsidP="00204134">
      <w:pPr>
        <w:autoSpaceDE w:val="0"/>
        <w:autoSpaceDN w:val="0"/>
        <w:adjustRightInd w:val="0"/>
        <w:rPr>
          <w:rFonts w:ascii="Calibri" w:hAnsi="Calibri" w:cs="Calibri"/>
          <w:color w:val="000000"/>
          <w:sz w:val="22"/>
          <w:szCs w:val="22"/>
        </w:rPr>
      </w:pPr>
      <w:r w:rsidRPr="00204134">
        <w:rPr>
          <w:rFonts w:ascii="Calibri" w:hAnsi="Calibri" w:cs="Calibri"/>
          <w:color w:val="000000"/>
          <w:sz w:val="23"/>
          <w:szCs w:val="23"/>
        </w:rPr>
        <w:t xml:space="preserve">1. </w:t>
      </w:r>
      <w:r w:rsidRPr="00204134">
        <w:rPr>
          <w:rFonts w:ascii="Calibri" w:hAnsi="Calibri" w:cs="Calibri"/>
          <w:color w:val="000000"/>
          <w:sz w:val="22"/>
          <w:szCs w:val="22"/>
        </w:rPr>
        <w:t xml:space="preserve">Θεόδωρος Φούντας </w:t>
      </w:r>
    </w:p>
    <w:p w:rsidR="00204134" w:rsidRDefault="00204134" w:rsidP="00204134">
      <w:pPr>
        <w:autoSpaceDE w:val="0"/>
        <w:autoSpaceDN w:val="0"/>
        <w:adjustRightInd w:val="0"/>
        <w:rPr>
          <w:rFonts w:ascii="Calibri" w:hAnsi="Calibri" w:cs="Calibri"/>
          <w:color w:val="000000"/>
          <w:sz w:val="22"/>
          <w:szCs w:val="22"/>
        </w:rPr>
      </w:pPr>
      <w:r w:rsidRPr="00204134">
        <w:rPr>
          <w:rFonts w:ascii="Calibri" w:hAnsi="Calibri" w:cs="Calibri"/>
          <w:color w:val="000000"/>
          <w:sz w:val="23"/>
          <w:szCs w:val="23"/>
        </w:rPr>
        <w:t xml:space="preserve">2. </w:t>
      </w:r>
      <w:r w:rsidRPr="00204134">
        <w:rPr>
          <w:rFonts w:ascii="Calibri" w:hAnsi="Calibri" w:cs="Calibri"/>
          <w:color w:val="000000"/>
          <w:sz w:val="22"/>
          <w:szCs w:val="22"/>
        </w:rPr>
        <w:t xml:space="preserve">Ιωάννης </w:t>
      </w:r>
      <w:proofErr w:type="spellStart"/>
      <w:r w:rsidRPr="00204134">
        <w:rPr>
          <w:rFonts w:ascii="Calibri" w:hAnsi="Calibri" w:cs="Calibri"/>
          <w:color w:val="000000"/>
          <w:sz w:val="22"/>
          <w:szCs w:val="22"/>
        </w:rPr>
        <w:t>Μυλωνής</w:t>
      </w:r>
      <w:proofErr w:type="spellEnd"/>
      <w:r w:rsidRPr="00204134">
        <w:rPr>
          <w:rFonts w:ascii="Calibri" w:hAnsi="Calibri" w:cs="Calibri"/>
          <w:color w:val="000000"/>
          <w:sz w:val="22"/>
          <w:szCs w:val="22"/>
        </w:rPr>
        <w:t xml:space="preserve"> </w:t>
      </w:r>
    </w:p>
    <w:p w:rsidR="00204134" w:rsidRPr="00204134" w:rsidRDefault="00204134" w:rsidP="00204134">
      <w:pPr>
        <w:autoSpaceDE w:val="0"/>
        <w:autoSpaceDN w:val="0"/>
        <w:adjustRightInd w:val="0"/>
        <w:rPr>
          <w:rFonts w:ascii="Calibri" w:hAnsi="Calibri" w:cs="Calibri"/>
          <w:color w:val="000000"/>
          <w:sz w:val="22"/>
          <w:szCs w:val="22"/>
        </w:rPr>
      </w:pPr>
      <w:r w:rsidRPr="00204134">
        <w:rPr>
          <w:rFonts w:ascii="Calibri" w:hAnsi="Calibri" w:cs="Calibri"/>
          <w:color w:val="000000"/>
          <w:sz w:val="23"/>
          <w:szCs w:val="23"/>
        </w:rPr>
        <w:t xml:space="preserve">3. </w:t>
      </w:r>
      <w:r w:rsidRPr="00204134">
        <w:rPr>
          <w:rFonts w:ascii="Calibri" w:hAnsi="Calibri" w:cs="Calibri"/>
          <w:color w:val="000000"/>
          <w:sz w:val="22"/>
          <w:szCs w:val="22"/>
        </w:rPr>
        <w:t xml:space="preserve">Σπυρίδων </w:t>
      </w:r>
      <w:proofErr w:type="spellStart"/>
      <w:r w:rsidRPr="00204134">
        <w:rPr>
          <w:rFonts w:ascii="Calibri" w:hAnsi="Calibri" w:cs="Calibri"/>
          <w:color w:val="000000"/>
          <w:sz w:val="22"/>
          <w:szCs w:val="22"/>
        </w:rPr>
        <w:t>Νιάνιος</w:t>
      </w:r>
      <w:proofErr w:type="spellEnd"/>
      <w:r w:rsidRPr="00204134">
        <w:rPr>
          <w:rFonts w:ascii="Calibri" w:hAnsi="Calibri" w:cs="Calibri"/>
          <w:color w:val="000000"/>
          <w:sz w:val="22"/>
          <w:szCs w:val="22"/>
        </w:rPr>
        <w:t xml:space="preserve"> </w:t>
      </w:r>
      <w:r>
        <w:rPr>
          <w:rFonts w:ascii="Calibri" w:hAnsi="Calibri" w:cs="Calibri"/>
          <w:color w:val="000000"/>
          <w:sz w:val="22"/>
          <w:szCs w:val="22"/>
        </w:rPr>
        <w:t>»</w:t>
      </w:r>
    </w:p>
    <w:p w:rsidR="00205954" w:rsidRDefault="00204134" w:rsidP="00742E20">
      <w:pPr>
        <w:spacing w:after="40"/>
        <w:jc w:val="both"/>
        <w:rPr>
          <w:rFonts w:ascii="Calibri" w:hAnsi="Calibri" w:cs="Calibri"/>
          <w:sz w:val="22"/>
          <w:szCs w:val="22"/>
        </w:rPr>
      </w:pPr>
      <w:r>
        <w:rPr>
          <w:rFonts w:ascii="Calibri" w:hAnsi="Calibri" w:cs="Calibri"/>
          <w:sz w:val="22"/>
          <w:szCs w:val="22"/>
        </w:rPr>
        <w:t xml:space="preserve"> </w:t>
      </w:r>
      <w:r w:rsidR="00E5323C" w:rsidRPr="00E5323C">
        <w:rPr>
          <w:rFonts w:ascii="Calibri" w:hAnsi="Calibri" w:cs="Calibri"/>
          <w:sz w:val="22"/>
          <w:szCs w:val="22"/>
        </w:rPr>
        <w:t>( ΑΚΟΛΟΥΘΟΥΝ ΥΠΟΓΡΑΦΕΣ )</w:t>
      </w:r>
    </w:p>
    <w:p w:rsidR="00D31478" w:rsidRDefault="00D31478" w:rsidP="00742E20">
      <w:pPr>
        <w:spacing w:after="40"/>
        <w:jc w:val="both"/>
        <w:rPr>
          <w:rFonts w:ascii="Calibri" w:hAnsi="Calibri" w:cs="Calibri"/>
          <w:sz w:val="22"/>
          <w:szCs w:val="22"/>
        </w:rPr>
      </w:pPr>
    </w:p>
    <w:p w:rsidR="00DE7D64" w:rsidRPr="004731F3" w:rsidRDefault="00DE7D64" w:rsidP="00742E20">
      <w:pPr>
        <w:spacing w:after="40"/>
        <w:jc w:val="both"/>
        <w:rPr>
          <w:rFonts w:ascii="Calibri" w:hAnsi="Calibri" w:cs="Calibri"/>
          <w:sz w:val="22"/>
          <w:szCs w:val="22"/>
        </w:rPr>
      </w:pPr>
      <w:r w:rsidRPr="004731F3">
        <w:rPr>
          <w:rFonts w:ascii="Calibri" w:hAnsi="Calibri" w:cs="Calibri"/>
          <w:sz w:val="22"/>
          <w:szCs w:val="22"/>
        </w:rPr>
        <w:t>Κατόπιν των ανωτέρω και:</w:t>
      </w:r>
    </w:p>
    <w:p w:rsidR="00B70B86" w:rsidRPr="004731F3" w:rsidRDefault="00B70B86" w:rsidP="00DB11EC">
      <w:pPr>
        <w:spacing w:after="40"/>
        <w:jc w:val="both"/>
        <w:rPr>
          <w:rFonts w:ascii="Calibri" w:hAnsi="Calibri" w:cs="Calibri"/>
          <w:sz w:val="22"/>
          <w:szCs w:val="22"/>
        </w:rPr>
      </w:pPr>
      <w:r w:rsidRPr="004731F3">
        <w:rPr>
          <w:rFonts w:ascii="Calibri" w:hAnsi="Calibri" w:cs="Calibri"/>
          <w:sz w:val="22"/>
          <w:szCs w:val="22"/>
        </w:rPr>
        <w:t xml:space="preserve">Σύμφωνα με το </w:t>
      </w:r>
      <w:r w:rsidRPr="004731F3">
        <w:rPr>
          <w:rFonts w:ascii="Calibri" w:hAnsi="Calibri" w:cs="Calibri"/>
          <w:b/>
          <w:sz w:val="22"/>
          <w:szCs w:val="22"/>
        </w:rPr>
        <w:t xml:space="preserve">άρθρο 72 παρ.1 </w:t>
      </w:r>
      <w:proofErr w:type="spellStart"/>
      <w:r w:rsidRPr="004731F3">
        <w:rPr>
          <w:rFonts w:ascii="Calibri" w:hAnsi="Calibri" w:cs="Calibri"/>
          <w:b/>
          <w:sz w:val="22"/>
          <w:szCs w:val="22"/>
        </w:rPr>
        <w:t>περιπτ</w:t>
      </w:r>
      <w:proofErr w:type="spellEnd"/>
      <w:r w:rsidRPr="004731F3">
        <w:rPr>
          <w:rFonts w:ascii="Calibri" w:hAnsi="Calibri" w:cs="Calibri"/>
          <w:b/>
          <w:sz w:val="22"/>
          <w:szCs w:val="22"/>
        </w:rPr>
        <w:t>. στ’ και ζ’ του Ν.3852/2010</w:t>
      </w:r>
      <w:r w:rsidRPr="004731F3">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835355" w:rsidRDefault="00835355" w:rsidP="00835355">
      <w:pPr>
        <w:spacing w:after="40"/>
        <w:jc w:val="both"/>
        <w:rPr>
          <w:rFonts w:ascii="Calibri" w:hAnsi="Calibri" w:cs="Calibri"/>
          <w:sz w:val="22"/>
          <w:szCs w:val="22"/>
        </w:rPr>
      </w:pPr>
      <w:r w:rsidRPr="00835355">
        <w:rPr>
          <w:rFonts w:ascii="Calibri" w:hAnsi="Calibri" w:cs="Calibri"/>
          <w:sz w:val="22"/>
          <w:szCs w:val="22"/>
        </w:rPr>
        <w:t xml:space="preserve">Σύμφωνα με το </w:t>
      </w:r>
      <w:r w:rsidRPr="00835355">
        <w:rPr>
          <w:rFonts w:ascii="Calibri" w:hAnsi="Calibri" w:cs="Calibri"/>
          <w:b/>
          <w:sz w:val="22"/>
          <w:szCs w:val="22"/>
        </w:rPr>
        <w:t>άρθρο 100 παρ.5γ του Ν.4412/2016</w:t>
      </w:r>
      <w:r w:rsidRPr="00835355">
        <w:rPr>
          <w:rFonts w:ascii="Calibri" w:hAnsi="Calibri" w:cs="Calibri"/>
          <w:sz w:val="22"/>
          <w:szCs w:val="22"/>
        </w:rPr>
        <w:t xml:space="preserve">: «γ) Μετά από την ολοκλήρωση της διαδικασίας της </w:t>
      </w:r>
      <w:proofErr w:type="spellStart"/>
      <w:r w:rsidRPr="00835355">
        <w:rPr>
          <w:rFonts w:ascii="Calibri" w:hAnsi="Calibri" w:cs="Calibri"/>
          <w:sz w:val="22"/>
          <w:szCs w:val="22"/>
        </w:rPr>
        <w:t>περ</w:t>
      </w:r>
      <w:proofErr w:type="spellEnd"/>
      <w:r w:rsidRPr="00835355">
        <w:rPr>
          <w:rFonts w:ascii="Calibri" w:hAnsi="Calibri" w:cs="Calibri"/>
          <w:sz w:val="22"/>
          <w:szCs w:val="22"/>
        </w:rPr>
        <w:t>. β’, η αναθέτουσα αρχή, εφόσον εγκρίνει το πρακτικό κατάταξης προσφορών με απόφασή της, προσκαλεί εγγράφως τον προσφέροντα του οποίου η προσφορά είναι πρώτη σε κατάταξη, και στον οποίο πρόκειται να γίνει η κατακύρωση («προσωρινό ανάδοχο»), να υποβάλει τα δικαιολογητικά κατακύρωσης, σύμφωνα με τα οριζόμενα στο άρθρο 103. Η απόφαση έγκρισης του πρακτικού κατάταξης προσφορών δεν κοινοποιείται στους προσφέροντες και ενσωματώνεται στην απόφαση κατακύρωσης.</w:t>
      </w:r>
      <w:r w:rsidRPr="00835355">
        <w:rPr>
          <w:rFonts w:ascii="Calibri" w:hAnsi="Calibri" w:cs="Calibri"/>
          <w:sz w:val="22"/>
          <w:szCs w:val="22"/>
        </w:rPr>
        <w:br/>
        <w:t>Η διαδικασία ελέγχου των δικαιολογητικών κατακύρωσης ολοκληρώνεται με τη σύνταξη πρακτικού από το αρμόδιο γνωμοδοτικό όργανο.</w:t>
      </w:r>
    </w:p>
    <w:p w:rsidR="00835355" w:rsidRDefault="00835355" w:rsidP="00835355">
      <w:pPr>
        <w:spacing w:after="40"/>
        <w:jc w:val="both"/>
        <w:rPr>
          <w:rFonts w:ascii="Calibri" w:hAnsi="Calibri" w:cs="Calibri"/>
          <w:sz w:val="22"/>
          <w:szCs w:val="22"/>
        </w:rPr>
      </w:pPr>
      <w:r w:rsidRPr="00835355">
        <w:rPr>
          <w:rFonts w:ascii="Calibri" w:hAnsi="Calibri" w:cs="Calibri"/>
          <w:sz w:val="22"/>
          <w:szCs w:val="22"/>
        </w:rPr>
        <w:t xml:space="preserve">Τα αποτελέσματα του ελέγχου των δικαιολογητικών κατακύρωσης, κατά τα ανωτέρω, επικυρώνονται με την απόφαση κατακύρωσης του άρθρου 105 στην οποία ενσωματώνεται η απόφαση έγκρισης του πρακτικού κατάταξης προσφορών της </w:t>
      </w:r>
      <w:proofErr w:type="spellStart"/>
      <w:r w:rsidRPr="00835355">
        <w:rPr>
          <w:rFonts w:ascii="Calibri" w:hAnsi="Calibri" w:cs="Calibri"/>
          <w:sz w:val="22"/>
          <w:szCs w:val="22"/>
        </w:rPr>
        <w:t>περ</w:t>
      </w:r>
      <w:proofErr w:type="spellEnd"/>
      <w:r w:rsidRPr="00835355">
        <w:rPr>
          <w:rFonts w:ascii="Calibri" w:hAnsi="Calibri" w:cs="Calibri"/>
          <w:sz w:val="22"/>
          <w:szCs w:val="22"/>
        </w:rPr>
        <w:t>. γ’.</w:t>
      </w:r>
    </w:p>
    <w:p w:rsidR="00835355" w:rsidRPr="00835355" w:rsidRDefault="00835355" w:rsidP="00835355">
      <w:pPr>
        <w:spacing w:after="40"/>
        <w:jc w:val="both"/>
        <w:rPr>
          <w:rFonts w:ascii="Calibri" w:hAnsi="Calibri" w:cs="Calibri"/>
          <w:sz w:val="22"/>
          <w:szCs w:val="22"/>
        </w:rPr>
      </w:pPr>
      <w:r w:rsidRPr="00835355">
        <w:rPr>
          <w:rFonts w:ascii="Calibri" w:hAnsi="Calibri" w:cs="Calibri"/>
          <w:sz w:val="22"/>
          <w:szCs w:val="22"/>
        </w:rPr>
        <w:t xml:space="preserve">Μετά από την έκδοση και κοινοποίηση της απόφασης κατακύρωσης σύμφωνα με το άρθρο 105, οι προσφέροντες λαμβάνουν γνώση των οικονομικών προσφορών που αποσφραγίστηκαν, της κατάταξης των προσφορών και των υποβληθέντων δικαιολογητικών κατακύρωσης. Κατά της ανωτέρω απόφασης </w:t>
      </w:r>
      <w:r w:rsidRPr="00835355">
        <w:rPr>
          <w:rFonts w:ascii="Calibri" w:hAnsi="Calibri" w:cs="Calibri"/>
          <w:sz w:val="22"/>
          <w:szCs w:val="22"/>
        </w:rPr>
        <w:lastRenderedPageBreak/>
        <w:t>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B53CE3" w:rsidRPr="004731F3" w:rsidRDefault="00B53CE3" w:rsidP="00B53CE3">
      <w:pPr>
        <w:spacing w:after="40"/>
        <w:jc w:val="both"/>
        <w:rPr>
          <w:rFonts w:ascii="Calibri" w:hAnsi="Calibri" w:cs="Calibri"/>
          <w:sz w:val="22"/>
          <w:szCs w:val="22"/>
        </w:rPr>
      </w:pPr>
      <w:r w:rsidRPr="004731F3">
        <w:rPr>
          <w:rFonts w:ascii="Calibri" w:hAnsi="Calibri" w:cs="Calibri"/>
          <w:sz w:val="22"/>
          <w:szCs w:val="22"/>
        </w:rPr>
        <w:t xml:space="preserve">Σύμφωνα με το </w:t>
      </w:r>
      <w:r w:rsidRPr="004731F3">
        <w:rPr>
          <w:rFonts w:ascii="Calibri" w:hAnsi="Calibri" w:cs="Calibri"/>
          <w:b/>
          <w:sz w:val="22"/>
          <w:szCs w:val="22"/>
        </w:rPr>
        <w:t>άρθρο 105 του Ν.4412/2016</w:t>
      </w:r>
      <w:r w:rsidRPr="004731F3">
        <w:rPr>
          <w:rFonts w:ascii="Calibri" w:hAnsi="Calibri" w:cs="Calibri"/>
          <w:sz w:val="22"/>
          <w:szCs w:val="22"/>
        </w:rPr>
        <w:t>: «1. Στην απόφαση κατακύρωσης αναφέρονται υποχρεωτικά οι προθεσμίες για την αναστολή της σύναψης της σύμβασης, σύμφωνα με τα άρθρα 360 έως 372.</w:t>
      </w:r>
    </w:p>
    <w:p w:rsidR="004E5D43" w:rsidRPr="004731F3" w:rsidRDefault="004E5D43" w:rsidP="004E5D43">
      <w:pPr>
        <w:spacing w:after="40"/>
        <w:jc w:val="both"/>
        <w:rPr>
          <w:rFonts w:ascii="Calibri" w:hAnsi="Calibri" w:cs="Calibri"/>
          <w:sz w:val="22"/>
          <w:szCs w:val="22"/>
        </w:rPr>
      </w:pPr>
      <w:r w:rsidRPr="004731F3">
        <w:rPr>
          <w:rFonts w:ascii="Calibri" w:hAnsi="Calibri" w:cs="Calibri"/>
          <w:sz w:val="22"/>
          <w:szCs w:val="22"/>
        </w:rPr>
        <w:t>Στις διαδικασίες ανάθεσης δημόσιας σύμβασης προμήθειας αγαθών ή παροχής γενικών υπηρεσιών, η αναθέτουσα αρχή, αιτιολογημένα και κατόπιν γνώμης του αρμοδίου γνωμοδοτικού οργάνου, μπορεί να κατακυρώσει τη σύμβαση για ολόκληρη ή μεγαλύτερη ή μικρότερη ποσότητα, αγαθών ή παρεχόμενων υπηρεσιών, από αυτήν που καθορίζεται στα έγγραφα της σύμβασης, εφόσον ο σχετικός όρος έχει περιληφθεί σε αυτά. Με την απόφαση του προηγούμενου εδαφίου, η αναθέτουσα αρχή μπορεί να κατακυρώσει τη σύμβαση για το ογδόντα τοις εκατό (80%) μέχρι και το εκατόν είκοσι τοις εκατό (120%) της ποσότητας αγαθών ή παρεχόμενων υπηρεσιών που αναφέρεται στα έγγραφα της σύμβασης.</w:t>
      </w:r>
    </w:p>
    <w:p w:rsidR="00B70B86" w:rsidRPr="004731F3" w:rsidRDefault="00B53CE3" w:rsidP="004E5D43">
      <w:pPr>
        <w:spacing w:after="40"/>
        <w:jc w:val="both"/>
        <w:rPr>
          <w:rFonts w:ascii="Calibri" w:hAnsi="Calibri" w:cs="Calibri"/>
          <w:sz w:val="22"/>
          <w:szCs w:val="22"/>
        </w:rPr>
      </w:pPr>
      <w:r w:rsidRPr="004731F3">
        <w:rPr>
          <w:rFonts w:ascii="Calibri" w:hAnsi="Calibri" w:cs="Calibri"/>
          <w:sz w:val="22"/>
          <w:szCs w:val="22"/>
        </w:rPr>
        <w:t>2. Η αναθέτουσα αρχή κοινοποιεί την απόφαση κατακύρωσης,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δημόσιας σύμβασης, εκτός από τους οριστικώς αποκλεισθέντες και ιδίως, όσους αποκλείστηκαν οριστικά δυνάμει της παρ. 1 του άρθρου 72, με κάθε πρόσφορο τρόπο. Εφόσον, η διαδικασία ανάθεσης διενεργείται μέσω του ΕΣΗΔΗΣ, η κοινοποίηση του προηγούμενου εδαφίου γίνεται μέσω του ΕΣΗΔΗΣ.»</w:t>
      </w:r>
    </w:p>
    <w:p w:rsidR="00D32CF9" w:rsidRPr="004731F3" w:rsidRDefault="00200EEF" w:rsidP="009B33C8">
      <w:pPr>
        <w:spacing w:before="120" w:after="40"/>
        <w:jc w:val="both"/>
        <w:rPr>
          <w:rFonts w:ascii="Calibri" w:hAnsi="Calibri" w:cs="Calibri"/>
          <w:sz w:val="22"/>
          <w:szCs w:val="22"/>
        </w:rPr>
      </w:pPr>
      <w:r w:rsidRPr="004731F3">
        <w:rPr>
          <w:rFonts w:ascii="Calibri" w:hAnsi="Calibri" w:cs="Calibri"/>
          <w:sz w:val="22"/>
          <w:szCs w:val="22"/>
        </w:rPr>
        <w:t>π</w:t>
      </w:r>
      <w:r w:rsidR="009B33C8" w:rsidRPr="004731F3">
        <w:rPr>
          <w:rFonts w:ascii="Calibri" w:hAnsi="Calibri" w:cs="Calibri"/>
          <w:sz w:val="22"/>
          <w:szCs w:val="22"/>
        </w:rPr>
        <w:t>αρακαλούμε για τ</w:t>
      </w:r>
      <w:r w:rsidRPr="004731F3">
        <w:rPr>
          <w:rFonts w:ascii="Calibri" w:hAnsi="Calibri" w:cs="Calibri"/>
          <w:sz w:val="22"/>
          <w:szCs w:val="22"/>
        </w:rPr>
        <w:t xml:space="preserve">η λήψη </w:t>
      </w:r>
      <w:r w:rsidR="009B33C8" w:rsidRPr="004731F3">
        <w:rPr>
          <w:rFonts w:ascii="Calibri" w:hAnsi="Calibri" w:cs="Calibri"/>
          <w:sz w:val="22"/>
          <w:szCs w:val="22"/>
        </w:rPr>
        <w:t xml:space="preserve">σχετικής </w:t>
      </w:r>
      <w:r w:rsidRPr="004731F3">
        <w:rPr>
          <w:rFonts w:ascii="Calibri" w:hAnsi="Calibri" w:cs="Calibri"/>
          <w:sz w:val="22"/>
          <w:szCs w:val="22"/>
        </w:rPr>
        <w:t xml:space="preserve">απόφασης </w:t>
      </w:r>
      <w:r w:rsidR="009B33C8" w:rsidRPr="004731F3">
        <w:rPr>
          <w:rFonts w:ascii="Calibri" w:hAnsi="Calibri" w:cs="Calibri"/>
          <w:sz w:val="22"/>
          <w:szCs w:val="22"/>
        </w:rPr>
        <w:t>περί</w:t>
      </w:r>
      <w:r w:rsidRPr="004731F3">
        <w:rPr>
          <w:rFonts w:ascii="Calibri" w:hAnsi="Calibri" w:cs="Calibri"/>
          <w:sz w:val="22"/>
          <w:szCs w:val="22"/>
        </w:rPr>
        <w:t>:</w:t>
      </w:r>
    </w:p>
    <w:p w:rsidR="00D42833" w:rsidRPr="00E5323C" w:rsidRDefault="00540EAD" w:rsidP="00E778AE">
      <w:pPr>
        <w:spacing w:after="40"/>
        <w:ind w:right="-28"/>
        <w:jc w:val="both"/>
        <w:rPr>
          <w:rFonts w:ascii="Calibri" w:hAnsi="Calibri" w:cs="Calibri"/>
          <w:sz w:val="22"/>
          <w:szCs w:val="22"/>
        </w:rPr>
      </w:pPr>
      <w:r w:rsidRPr="004731F3">
        <w:rPr>
          <w:rFonts w:ascii="Calibri" w:hAnsi="Calibri" w:cs="Calibri"/>
          <w:b/>
          <w:sz w:val="22"/>
          <w:szCs w:val="22"/>
        </w:rPr>
        <w:t>Α</w:t>
      </w:r>
      <w:r w:rsidR="00D42833" w:rsidRPr="004731F3">
        <w:rPr>
          <w:rFonts w:ascii="Calibri" w:hAnsi="Calibri" w:cs="Calibri"/>
          <w:b/>
          <w:sz w:val="22"/>
          <w:szCs w:val="22"/>
        </w:rPr>
        <w:t>.</w:t>
      </w:r>
      <w:r w:rsidR="00D42833" w:rsidRPr="004731F3">
        <w:rPr>
          <w:rFonts w:ascii="Calibri" w:hAnsi="Calibri" w:cs="Calibri"/>
          <w:sz w:val="22"/>
          <w:szCs w:val="22"/>
        </w:rPr>
        <w:t xml:space="preserve"> </w:t>
      </w:r>
      <w:r w:rsidR="00D42833" w:rsidRPr="00E5323C">
        <w:rPr>
          <w:rFonts w:ascii="Calibri" w:hAnsi="Calibri" w:cs="Calibri"/>
          <w:sz w:val="22"/>
          <w:szCs w:val="22"/>
        </w:rPr>
        <w:t>έγκριση</w:t>
      </w:r>
      <w:r w:rsidR="009B33C8" w:rsidRPr="00E5323C">
        <w:rPr>
          <w:rFonts w:ascii="Calibri" w:hAnsi="Calibri" w:cs="Calibri"/>
          <w:sz w:val="22"/>
          <w:szCs w:val="22"/>
        </w:rPr>
        <w:t xml:space="preserve"> ή μη</w:t>
      </w:r>
      <w:r w:rsidR="00D42833" w:rsidRPr="00E5323C">
        <w:rPr>
          <w:rFonts w:ascii="Calibri" w:hAnsi="Calibri" w:cs="Calibri"/>
          <w:sz w:val="22"/>
          <w:szCs w:val="22"/>
        </w:rPr>
        <w:t xml:space="preserve"> του </w:t>
      </w:r>
      <w:r w:rsidR="00BA737E" w:rsidRPr="00E5323C">
        <w:rPr>
          <w:rFonts w:ascii="Calibri" w:hAnsi="Calibri" w:cs="Calibri"/>
          <w:sz w:val="22"/>
          <w:szCs w:val="22"/>
        </w:rPr>
        <w:t>από</w:t>
      </w:r>
      <w:r w:rsidR="003314BC" w:rsidRPr="00E5323C">
        <w:rPr>
          <w:rFonts w:ascii="Calibri" w:hAnsi="Calibri" w:cs="Calibri"/>
          <w:sz w:val="22"/>
          <w:szCs w:val="22"/>
        </w:rPr>
        <w:t xml:space="preserve"> </w:t>
      </w:r>
      <w:r w:rsidR="009B33C8" w:rsidRPr="00E5323C">
        <w:rPr>
          <w:rFonts w:ascii="Calibri" w:hAnsi="Calibri" w:cs="Calibri"/>
          <w:sz w:val="22"/>
          <w:szCs w:val="22"/>
        </w:rPr>
        <w:t>1</w:t>
      </w:r>
      <w:r w:rsidR="00204134" w:rsidRPr="00E5323C">
        <w:rPr>
          <w:rFonts w:ascii="Calibri" w:hAnsi="Calibri" w:cs="Calibri"/>
          <w:sz w:val="22"/>
          <w:szCs w:val="22"/>
        </w:rPr>
        <w:t>9</w:t>
      </w:r>
      <w:r w:rsidR="009B33C8" w:rsidRPr="00E5323C">
        <w:rPr>
          <w:rFonts w:ascii="Calibri" w:hAnsi="Calibri" w:cs="Calibri"/>
          <w:sz w:val="22"/>
          <w:szCs w:val="22"/>
        </w:rPr>
        <w:t>/</w:t>
      </w:r>
      <w:r w:rsidR="003314BC" w:rsidRPr="00E5323C">
        <w:rPr>
          <w:rFonts w:ascii="Calibri" w:hAnsi="Calibri" w:cs="Calibri"/>
          <w:sz w:val="22"/>
          <w:szCs w:val="22"/>
        </w:rPr>
        <w:t>1</w:t>
      </w:r>
      <w:r w:rsidR="00204134" w:rsidRPr="00E5323C">
        <w:rPr>
          <w:rFonts w:ascii="Calibri" w:hAnsi="Calibri" w:cs="Calibri"/>
          <w:sz w:val="22"/>
          <w:szCs w:val="22"/>
        </w:rPr>
        <w:t>2</w:t>
      </w:r>
      <w:r w:rsidR="00BA737E" w:rsidRPr="00E5323C">
        <w:rPr>
          <w:rFonts w:ascii="Calibri" w:hAnsi="Calibri" w:cs="Calibri"/>
          <w:sz w:val="22"/>
          <w:szCs w:val="22"/>
        </w:rPr>
        <w:t>/2022</w:t>
      </w:r>
      <w:r w:rsidRPr="00E5323C">
        <w:rPr>
          <w:rFonts w:ascii="Calibri" w:hAnsi="Calibri" w:cs="Calibri"/>
          <w:sz w:val="22"/>
          <w:szCs w:val="22"/>
        </w:rPr>
        <w:t xml:space="preserve"> </w:t>
      </w:r>
      <w:r w:rsidR="00BA737E" w:rsidRPr="00E5323C">
        <w:rPr>
          <w:rFonts w:ascii="Calibri" w:hAnsi="Calibri" w:cs="Calibri"/>
          <w:sz w:val="22"/>
          <w:szCs w:val="22"/>
        </w:rPr>
        <w:t>-</w:t>
      </w:r>
      <w:r w:rsidRPr="00E5323C">
        <w:rPr>
          <w:rFonts w:ascii="Calibri" w:hAnsi="Calibri" w:cs="Calibri"/>
          <w:sz w:val="22"/>
          <w:szCs w:val="22"/>
        </w:rPr>
        <w:t xml:space="preserve"> </w:t>
      </w:r>
      <w:r w:rsidR="00204134" w:rsidRPr="00E5323C">
        <w:rPr>
          <w:rFonts w:ascii="Calibri" w:hAnsi="Calibri" w:cs="Calibri"/>
          <w:sz w:val="22"/>
          <w:szCs w:val="22"/>
        </w:rPr>
        <w:t>3</w:t>
      </w:r>
      <w:r w:rsidR="00D42833" w:rsidRPr="00E5323C">
        <w:rPr>
          <w:rFonts w:ascii="Calibri" w:hAnsi="Calibri" w:cs="Calibri"/>
          <w:sz w:val="22"/>
          <w:szCs w:val="22"/>
          <w:vertAlign w:val="superscript"/>
        </w:rPr>
        <w:t>ου</w:t>
      </w:r>
      <w:r w:rsidR="00D42833" w:rsidRPr="00E5323C">
        <w:rPr>
          <w:rFonts w:ascii="Calibri" w:hAnsi="Calibri" w:cs="Calibri"/>
          <w:sz w:val="22"/>
          <w:szCs w:val="22"/>
        </w:rPr>
        <w:t xml:space="preserve"> Πρακτικού της επιτροπής διαγωνισμού  </w:t>
      </w:r>
    </w:p>
    <w:p w:rsidR="00A01B6C" w:rsidRPr="00E5323C" w:rsidRDefault="00540EAD" w:rsidP="009B33C8">
      <w:pPr>
        <w:spacing w:after="40"/>
        <w:ind w:right="-28"/>
        <w:jc w:val="both"/>
        <w:rPr>
          <w:rFonts w:ascii="Calibri" w:hAnsi="Calibri" w:cs="Calibri"/>
          <w:sz w:val="22"/>
          <w:szCs w:val="22"/>
        </w:rPr>
      </w:pPr>
      <w:r w:rsidRPr="00E5323C">
        <w:rPr>
          <w:rFonts w:ascii="Calibri" w:hAnsi="Calibri" w:cs="Calibri"/>
          <w:b/>
          <w:sz w:val="22"/>
          <w:szCs w:val="22"/>
        </w:rPr>
        <w:t>Β</w:t>
      </w:r>
      <w:r w:rsidR="00D42833" w:rsidRPr="00E5323C">
        <w:rPr>
          <w:rFonts w:ascii="Calibri" w:hAnsi="Calibri" w:cs="Calibri"/>
          <w:b/>
          <w:sz w:val="22"/>
          <w:szCs w:val="22"/>
        </w:rPr>
        <w:t>.</w:t>
      </w:r>
      <w:r w:rsidR="00D42833" w:rsidRPr="00E5323C">
        <w:rPr>
          <w:rFonts w:ascii="Calibri" w:hAnsi="Calibri" w:cs="Calibri"/>
          <w:sz w:val="22"/>
          <w:szCs w:val="22"/>
        </w:rPr>
        <w:t xml:space="preserve"> </w:t>
      </w:r>
      <w:r w:rsidR="009B33C8" w:rsidRPr="00E5323C">
        <w:rPr>
          <w:rFonts w:ascii="Calibri" w:hAnsi="Calibri" w:cs="Calibri"/>
          <w:sz w:val="22"/>
          <w:szCs w:val="22"/>
        </w:rPr>
        <w:t xml:space="preserve">και έγκριση ή μη </w:t>
      </w:r>
      <w:r w:rsidR="00A01B6C" w:rsidRPr="00E5323C">
        <w:rPr>
          <w:rFonts w:ascii="Calibri" w:hAnsi="Calibri" w:cs="Calibri"/>
          <w:sz w:val="22"/>
          <w:szCs w:val="22"/>
        </w:rPr>
        <w:t>κατακύρωση</w:t>
      </w:r>
      <w:r w:rsidR="009B33C8" w:rsidRPr="00E5323C">
        <w:rPr>
          <w:rFonts w:ascii="Calibri" w:hAnsi="Calibri" w:cs="Calibri"/>
          <w:sz w:val="22"/>
          <w:szCs w:val="22"/>
        </w:rPr>
        <w:t>ς αποτελέσματος του ανοιχτού ηλεκτρονικού</w:t>
      </w:r>
      <w:r w:rsidR="00270E62">
        <w:rPr>
          <w:rFonts w:ascii="Calibri" w:hAnsi="Calibri" w:cs="Calibri"/>
          <w:sz w:val="22"/>
          <w:szCs w:val="22"/>
        </w:rPr>
        <w:t xml:space="preserve"> διεθνούς</w:t>
      </w:r>
      <w:r w:rsidR="009B33C8" w:rsidRPr="00E5323C">
        <w:rPr>
          <w:rFonts w:ascii="Calibri" w:hAnsi="Calibri" w:cs="Calibri"/>
          <w:sz w:val="22"/>
          <w:szCs w:val="22"/>
        </w:rPr>
        <w:t xml:space="preserve"> διαγωνισμού για την προμήθεια με τίτλο «</w:t>
      </w:r>
      <w:r w:rsidR="00E5323C" w:rsidRPr="00E5323C">
        <w:rPr>
          <w:rFonts w:ascii="Calibri" w:hAnsi="Calibri" w:cs="Calibri"/>
          <w:sz w:val="22"/>
          <w:szCs w:val="22"/>
        </w:rPr>
        <w:t xml:space="preserve">Προμήθεια μηχανημάτων έργου ή και συνοδευτικού εξοπλισμού Δήμου </w:t>
      </w:r>
      <w:proofErr w:type="spellStart"/>
      <w:r w:rsidR="00E5323C" w:rsidRPr="00E5323C">
        <w:rPr>
          <w:rFonts w:ascii="Calibri" w:hAnsi="Calibri" w:cs="Calibri"/>
          <w:sz w:val="22"/>
          <w:szCs w:val="22"/>
        </w:rPr>
        <w:t>Λαμιέων</w:t>
      </w:r>
      <w:proofErr w:type="spellEnd"/>
      <w:r w:rsidR="009B33C8" w:rsidRPr="00E5323C">
        <w:rPr>
          <w:rFonts w:ascii="Calibri" w:hAnsi="Calibri" w:cs="Calibri"/>
          <w:sz w:val="22"/>
          <w:szCs w:val="22"/>
        </w:rPr>
        <w:t>» :</w:t>
      </w:r>
    </w:p>
    <w:p w:rsidR="00E5323C" w:rsidRPr="00E5323C" w:rsidRDefault="009B33C8" w:rsidP="00FF520C">
      <w:pPr>
        <w:spacing w:after="40"/>
        <w:ind w:right="-28" w:firstLine="720"/>
        <w:jc w:val="both"/>
        <w:rPr>
          <w:rFonts w:ascii="Calibri" w:hAnsi="Calibri" w:cs="Calibri"/>
          <w:sz w:val="22"/>
          <w:szCs w:val="22"/>
        </w:rPr>
      </w:pPr>
      <w:r w:rsidRPr="00E5323C">
        <w:rPr>
          <w:rFonts w:ascii="Calibri" w:hAnsi="Calibri" w:cs="Calibri"/>
          <w:sz w:val="22"/>
          <w:szCs w:val="22"/>
        </w:rPr>
        <w:t xml:space="preserve">•  </w:t>
      </w:r>
      <w:r w:rsidR="00E5323C" w:rsidRPr="00E5323C">
        <w:rPr>
          <w:rFonts w:ascii="Calibri" w:hAnsi="Calibri" w:cs="Calibri"/>
          <w:sz w:val="22"/>
          <w:szCs w:val="22"/>
        </w:rPr>
        <w:t xml:space="preserve">Στον οικονομικό φορέα «ΒΙΟΜΗΧΑΝΙΑ ΕΙΔΙΚΩΝ ΚΑΤΑΣΚΕΥΩΝ Α. ΚΑΟΥΣΗΣ Α.Ε», με διεύθυνση ΙΕΡΑ ΟΔΟΣ 162, ΤΚ 12242, ΑΦΜ094036579/ΦΑΕ Αθηνών του τμήματος Α της προμήθειας «Προμήθεια μηχανημάτων έργου ή/και συνοδευτικού εξοπλισμού Δήμου </w:t>
      </w:r>
      <w:proofErr w:type="spellStart"/>
      <w:r w:rsidR="00E5323C" w:rsidRPr="00E5323C">
        <w:rPr>
          <w:rFonts w:ascii="Calibri" w:hAnsi="Calibri" w:cs="Calibri"/>
          <w:sz w:val="22"/>
          <w:szCs w:val="22"/>
        </w:rPr>
        <w:t>Λαμιέων</w:t>
      </w:r>
      <w:proofErr w:type="spellEnd"/>
      <w:r w:rsidR="00E5323C" w:rsidRPr="00E5323C">
        <w:rPr>
          <w:rFonts w:ascii="Calibri" w:hAnsi="Calibri" w:cs="Calibri"/>
          <w:sz w:val="22"/>
          <w:szCs w:val="22"/>
        </w:rPr>
        <w:t xml:space="preserve">» όπως αυτή περιλαμβάνεται στον με </w:t>
      </w:r>
      <w:proofErr w:type="spellStart"/>
      <w:r w:rsidR="00E5323C" w:rsidRPr="00E5323C">
        <w:rPr>
          <w:rFonts w:ascii="Calibri" w:hAnsi="Calibri" w:cs="Calibri"/>
          <w:sz w:val="22"/>
          <w:szCs w:val="22"/>
        </w:rPr>
        <w:t>συστημικό</w:t>
      </w:r>
      <w:proofErr w:type="spellEnd"/>
      <w:r w:rsidR="00E5323C" w:rsidRPr="00E5323C">
        <w:rPr>
          <w:rFonts w:ascii="Calibri" w:hAnsi="Calibri" w:cs="Calibri"/>
          <w:sz w:val="22"/>
          <w:szCs w:val="22"/>
        </w:rPr>
        <w:t xml:space="preserve"> αριθμό ΕΣΗΔΗΣ 153813 ηλεκτρονικό διαγωνισμό, που προκηρύχτηκε με την αριθ. </w:t>
      </w:r>
      <w:proofErr w:type="spellStart"/>
      <w:r w:rsidR="00E5323C" w:rsidRPr="00E5323C">
        <w:rPr>
          <w:rFonts w:ascii="Calibri" w:hAnsi="Calibri" w:cs="Calibri"/>
          <w:sz w:val="22"/>
          <w:szCs w:val="22"/>
        </w:rPr>
        <w:t>πρωτ</w:t>
      </w:r>
      <w:proofErr w:type="spellEnd"/>
      <w:r w:rsidR="00E5323C" w:rsidRPr="00E5323C">
        <w:rPr>
          <w:rFonts w:ascii="Calibri" w:hAnsi="Calibri" w:cs="Calibri"/>
          <w:sz w:val="22"/>
          <w:szCs w:val="22"/>
        </w:rPr>
        <w:t xml:space="preserve">. 1158/12-01-2022 διακήρυξη του Δήμου </w:t>
      </w:r>
      <w:proofErr w:type="spellStart"/>
      <w:r w:rsidR="00E5323C" w:rsidRPr="00E5323C">
        <w:rPr>
          <w:rFonts w:ascii="Calibri" w:hAnsi="Calibri" w:cs="Calibri"/>
          <w:sz w:val="22"/>
          <w:szCs w:val="22"/>
        </w:rPr>
        <w:t>Λαμιέων</w:t>
      </w:r>
      <w:proofErr w:type="spellEnd"/>
      <w:r w:rsidR="00E5323C" w:rsidRPr="00E5323C">
        <w:rPr>
          <w:rFonts w:ascii="Calibri" w:hAnsi="Calibri" w:cs="Calibri"/>
          <w:sz w:val="22"/>
          <w:szCs w:val="22"/>
        </w:rPr>
        <w:t xml:space="preserve"> και την 8/2022 μελέτη της Δ/</w:t>
      </w:r>
      <w:proofErr w:type="spellStart"/>
      <w:r w:rsidR="00E5323C" w:rsidRPr="00E5323C">
        <w:rPr>
          <w:rFonts w:ascii="Calibri" w:hAnsi="Calibri" w:cs="Calibri"/>
          <w:sz w:val="22"/>
          <w:szCs w:val="22"/>
        </w:rPr>
        <w:t>νσης</w:t>
      </w:r>
      <w:proofErr w:type="spellEnd"/>
      <w:r w:rsidR="00E5323C" w:rsidRPr="00E5323C">
        <w:rPr>
          <w:rFonts w:ascii="Calibri" w:hAnsi="Calibri" w:cs="Calibri"/>
          <w:sz w:val="22"/>
          <w:szCs w:val="22"/>
        </w:rPr>
        <w:t xml:space="preserve"> Περιβάλλοντος, γιατί κατέθεσε όλα τα απαιτούμενα δικαιολογητικά κατακύρωσης.</w:t>
      </w:r>
    </w:p>
    <w:p w:rsidR="00E5323C" w:rsidRPr="00E5323C" w:rsidRDefault="009B33C8" w:rsidP="00FF520C">
      <w:pPr>
        <w:spacing w:after="40"/>
        <w:ind w:right="-28" w:firstLine="720"/>
        <w:jc w:val="both"/>
        <w:rPr>
          <w:rFonts w:ascii="Calibri" w:hAnsi="Calibri" w:cs="Calibri"/>
          <w:sz w:val="22"/>
          <w:szCs w:val="22"/>
        </w:rPr>
      </w:pPr>
      <w:r w:rsidRPr="00E5323C">
        <w:rPr>
          <w:rFonts w:ascii="Calibri" w:hAnsi="Calibri" w:cs="Calibri"/>
          <w:sz w:val="22"/>
          <w:szCs w:val="22"/>
        </w:rPr>
        <w:t xml:space="preserve">• </w:t>
      </w:r>
      <w:r w:rsidR="00A01B6C" w:rsidRPr="00E5323C">
        <w:rPr>
          <w:rFonts w:ascii="Calibri" w:hAnsi="Calibri" w:cs="Calibri"/>
          <w:sz w:val="22"/>
          <w:szCs w:val="22"/>
        </w:rPr>
        <w:t xml:space="preserve">Στον οικονομικό φορέα </w:t>
      </w:r>
      <w:r w:rsidR="00E5323C" w:rsidRPr="00E5323C">
        <w:rPr>
          <w:rFonts w:ascii="Calibri" w:hAnsi="Calibri" w:cs="Calibri"/>
          <w:sz w:val="22"/>
          <w:szCs w:val="22"/>
        </w:rPr>
        <w:t xml:space="preserve">«ΑΝΩΝΥΜΗ ΕΜΠΟΡΙΚΗ, ΒΙΟΜΗΧΑΝΙΚΗ &amp; ΑΝΤΙΠΡΟΣΩΠΕΙΩΝ ΜΗΧΑΝΩΝ &amp; ΑΝΤΑΛΛΑΚΤΙΚΩΝ &amp; ΝΑΥΤΙΛΙΑΚΗ ΕΤΑΙΡΕΙΑ ΕΛΤΡΑΚ Α.Ε.»., με διεύθυνση ΘΗΒΑΪΔΟΣ 15 &amp; ΚΟΡΝΗΛΙΟΥ, Ν. ΚΗΦΙΣΙΑ, ΤΚ 14564, ΑΦΜ094110700/ΦΑΕ Αθηνών του τμήματος Β της προμήθειας «Προμήθεια μηχανημάτων έργου ή/και συνοδευτικού εξοπλισμού Δήμου </w:t>
      </w:r>
      <w:proofErr w:type="spellStart"/>
      <w:r w:rsidR="00E5323C" w:rsidRPr="00E5323C">
        <w:rPr>
          <w:rFonts w:ascii="Calibri" w:hAnsi="Calibri" w:cs="Calibri"/>
          <w:sz w:val="22"/>
          <w:szCs w:val="22"/>
        </w:rPr>
        <w:t>Λαμιέων</w:t>
      </w:r>
      <w:proofErr w:type="spellEnd"/>
      <w:r w:rsidR="00E5323C" w:rsidRPr="00E5323C">
        <w:rPr>
          <w:rFonts w:ascii="Calibri" w:hAnsi="Calibri" w:cs="Calibri"/>
          <w:sz w:val="22"/>
          <w:szCs w:val="22"/>
        </w:rPr>
        <w:t xml:space="preserve">» όπως αυτή περιλαμβάνεται στον με </w:t>
      </w:r>
      <w:proofErr w:type="spellStart"/>
      <w:r w:rsidR="00E5323C" w:rsidRPr="00E5323C">
        <w:rPr>
          <w:rFonts w:ascii="Calibri" w:hAnsi="Calibri" w:cs="Calibri"/>
          <w:sz w:val="22"/>
          <w:szCs w:val="22"/>
        </w:rPr>
        <w:t>συστημικό</w:t>
      </w:r>
      <w:proofErr w:type="spellEnd"/>
      <w:r w:rsidR="00E5323C" w:rsidRPr="00E5323C">
        <w:rPr>
          <w:rFonts w:ascii="Calibri" w:hAnsi="Calibri" w:cs="Calibri"/>
          <w:sz w:val="22"/>
          <w:szCs w:val="22"/>
        </w:rPr>
        <w:t xml:space="preserve"> αριθμό ΕΣΗΔΗΣ 153824 ηλεκτρονικό διαγωνισμό, που προκηρύχτηκε με την αριθ. </w:t>
      </w:r>
      <w:proofErr w:type="spellStart"/>
      <w:r w:rsidR="00E5323C" w:rsidRPr="00E5323C">
        <w:rPr>
          <w:rFonts w:ascii="Calibri" w:hAnsi="Calibri" w:cs="Calibri"/>
          <w:sz w:val="22"/>
          <w:szCs w:val="22"/>
        </w:rPr>
        <w:t>πρωτ</w:t>
      </w:r>
      <w:proofErr w:type="spellEnd"/>
      <w:r w:rsidR="00E5323C" w:rsidRPr="00E5323C">
        <w:rPr>
          <w:rFonts w:ascii="Calibri" w:hAnsi="Calibri" w:cs="Calibri"/>
          <w:sz w:val="22"/>
          <w:szCs w:val="22"/>
        </w:rPr>
        <w:t xml:space="preserve">. 1158/12-01-2022 διακήρυξη του Δήμου </w:t>
      </w:r>
      <w:proofErr w:type="spellStart"/>
      <w:r w:rsidR="00E5323C" w:rsidRPr="00E5323C">
        <w:rPr>
          <w:rFonts w:ascii="Calibri" w:hAnsi="Calibri" w:cs="Calibri"/>
          <w:sz w:val="22"/>
          <w:szCs w:val="22"/>
        </w:rPr>
        <w:t>Λαμιέων</w:t>
      </w:r>
      <w:proofErr w:type="spellEnd"/>
      <w:r w:rsidR="00E5323C" w:rsidRPr="00E5323C">
        <w:rPr>
          <w:rFonts w:ascii="Calibri" w:hAnsi="Calibri" w:cs="Calibri"/>
          <w:sz w:val="22"/>
          <w:szCs w:val="22"/>
        </w:rPr>
        <w:t xml:space="preserve"> και την 8/2022 μελέτη της Δ/</w:t>
      </w:r>
      <w:proofErr w:type="spellStart"/>
      <w:r w:rsidR="00E5323C" w:rsidRPr="00E5323C">
        <w:rPr>
          <w:rFonts w:ascii="Calibri" w:hAnsi="Calibri" w:cs="Calibri"/>
          <w:sz w:val="22"/>
          <w:szCs w:val="22"/>
        </w:rPr>
        <w:t>νσης</w:t>
      </w:r>
      <w:proofErr w:type="spellEnd"/>
      <w:r w:rsidR="00E5323C" w:rsidRPr="00E5323C">
        <w:rPr>
          <w:rFonts w:ascii="Calibri" w:hAnsi="Calibri" w:cs="Calibri"/>
          <w:sz w:val="22"/>
          <w:szCs w:val="22"/>
        </w:rPr>
        <w:t xml:space="preserve"> Περιβάλλοντος, γιατί κατέθεσε όλα τα απαιτούμενα δικαιολογητικά κατακύρωσης</w:t>
      </w:r>
    </w:p>
    <w:p w:rsidR="006C44E8" w:rsidRPr="00E5323C" w:rsidRDefault="006C44E8" w:rsidP="001C620A">
      <w:pPr>
        <w:spacing w:before="120" w:after="40"/>
        <w:ind w:right="-28"/>
        <w:jc w:val="both"/>
        <w:rPr>
          <w:rFonts w:ascii="Calibri" w:hAnsi="Calibri" w:cs="Calibri"/>
          <w:sz w:val="22"/>
          <w:szCs w:val="22"/>
        </w:rPr>
      </w:pPr>
      <w:r w:rsidRPr="00E5323C">
        <w:rPr>
          <w:rFonts w:ascii="Calibri" w:hAnsi="Calibri" w:cs="Calibri"/>
          <w:sz w:val="22"/>
          <w:szCs w:val="22"/>
        </w:rPr>
        <w:t>Κατά της απόφασης χωρεί προδικαστική προσφυγή σύμφωνα με το Βιβλίο IV (άρθρα 345 έως 374) του Ν. 4412/2016. Δεν επιτρέπεται η άσκηση άλλης διοικητικής προσφυγής κατά της ανωτέρω απόφασης.</w:t>
      </w:r>
    </w:p>
    <w:p w:rsidR="00D42833" w:rsidRPr="00E5323C" w:rsidRDefault="006C44E8" w:rsidP="00E778AE">
      <w:pPr>
        <w:spacing w:after="40"/>
        <w:ind w:right="-28"/>
        <w:jc w:val="both"/>
        <w:rPr>
          <w:rFonts w:ascii="Calibri" w:hAnsi="Calibri" w:cs="Calibri"/>
          <w:sz w:val="22"/>
          <w:szCs w:val="22"/>
        </w:rPr>
      </w:pPr>
      <w:r w:rsidRPr="00E5323C">
        <w:rPr>
          <w:rFonts w:ascii="Calibri" w:hAnsi="Calibri" w:cs="Calibri"/>
          <w:sz w:val="22"/>
          <w:szCs w:val="22"/>
        </w:rPr>
        <w:t xml:space="preserve">Επισημαίνεται σύμφωνα με το άρθρο 105 παρ.1 του Ν.4412/2016, το άρθρο 364 του Ν.4412/2016 και το άρθρο </w:t>
      </w:r>
      <w:r w:rsidR="00E960F0" w:rsidRPr="00E5323C">
        <w:rPr>
          <w:rFonts w:ascii="Calibri" w:hAnsi="Calibri" w:cs="Calibri"/>
          <w:sz w:val="22"/>
          <w:szCs w:val="22"/>
        </w:rPr>
        <w:t xml:space="preserve">3.4 </w:t>
      </w:r>
      <w:r w:rsidRPr="00E5323C">
        <w:rPr>
          <w:rFonts w:ascii="Calibri" w:hAnsi="Calibri" w:cs="Calibri"/>
          <w:sz w:val="22"/>
          <w:szCs w:val="22"/>
        </w:rPr>
        <w:t>της διακήρυξης ότι η προθεσμία για την άσκηση της προδικαστικής προσφυγής και η άσκησή της κωλύουν τη σύναψη της σύμβασης επί ποινή ακυρότητας.</w:t>
      </w:r>
    </w:p>
    <w:p w:rsidR="00B476B3" w:rsidRPr="00E5323C" w:rsidRDefault="00B476B3" w:rsidP="000A1C8E">
      <w:pPr>
        <w:overflowPunct w:val="0"/>
        <w:autoSpaceDE w:val="0"/>
        <w:autoSpaceDN w:val="0"/>
        <w:adjustRightInd w:val="0"/>
        <w:spacing w:line="20" w:lineRule="atLeast"/>
        <w:jc w:val="both"/>
        <w:rPr>
          <w:rFonts w:ascii="Calibri" w:hAnsi="Calibri" w:cs="Calibri"/>
          <w:sz w:val="22"/>
          <w:szCs w:val="22"/>
          <w:u w:val="single"/>
        </w:rPr>
      </w:pPr>
    </w:p>
    <w:p w:rsidR="00540EAD" w:rsidRPr="00E5323C" w:rsidRDefault="00540EAD" w:rsidP="00540EAD">
      <w:pPr>
        <w:spacing w:line="20" w:lineRule="atLeast"/>
        <w:jc w:val="center"/>
        <w:rPr>
          <w:rFonts w:ascii="Calibri" w:hAnsi="Calibri" w:cs="Calibri"/>
          <w:sz w:val="22"/>
          <w:szCs w:val="22"/>
        </w:rPr>
      </w:pPr>
      <w:r w:rsidRPr="00E5323C">
        <w:rPr>
          <w:rFonts w:ascii="Calibri" w:hAnsi="Calibri" w:cs="Calibri"/>
          <w:sz w:val="22"/>
          <w:szCs w:val="22"/>
        </w:rPr>
        <w:t>Ο ΔΗΜΑΡΧΟΣ ΛΑΜΙΕΩΝ</w:t>
      </w:r>
    </w:p>
    <w:p w:rsidR="00540EAD" w:rsidRPr="00E5323C" w:rsidRDefault="00540EAD" w:rsidP="00540EAD">
      <w:pPr>
        <w:spacing w:line="20" w:lineRule="atLeast"/>
        <w:rPr>
          <w:rFonts w:ascii="Calibri" w:hAnsi="Calibri" w:cs="Calibri"/>
          <w:sz w:val="22"/>
          <w:szCs w:val="22"/>
        </w:rPr>
      </w:pPr>
    </w:p>
    <w:p w:rsidR="00540EAD" w:rsidRPr="00E5323C" w:rsidRDefault="00540EAD" w:rsidP="00540EAD">
      <w:pPr>
        <w:spacing w:line="20" w:lineRule="atLeast"/>
        <w:rPr>
          <w:rFonts w:ascii="Calibri" w:hAnsi="Calibri" w:cs="Calibri"/>
          <w:sz w:val="22"/>
          <w:szCs w:val="22"/>
        </w:rPr>
      </w:pPr>
    </w:p>
    <w:p w:rsidR="00540EAD" w:rsidRPr="00E5323C" w:rsidRDefault="00540EAD" w:rsidP="00540EAD">
      <w:pPr>
        <w:spacing w:line="20" w:lineRule="atLeast"/>
        <w:rPr>
          <w:rFonts w:ascii="Calibri" w:hAnsi="Calibri" w:cs="Calibri"/>
          <w:sz w:val="22"/>
          <w:szCs w:val="22"/>
        </w:rPr>
      </w:pPr>
    </w:p>
    <w:p w:rsidR="00540EAD" w:rsidRPr="00540EAD" w:rsidRDefault="00540EAD" w:rsidP="00540EAD">
      <w:pPr>
        <w:spacing w:line="20" w:lineRule="atLeast"/>
        <w:jc w:val="center"/>
        <w:rPr>
          <w:rFonts w:ascii="Calibri" w:hAnsi="Calibri" w:cs="Calibri"/>
          <w:sz w:val="22"/>
          <w:szCs w:val="22"/>
        </w:rPr>
      </w:pPr>
      <w:r w:rsidRPr="00E5323C">
        <w:rPr>
          <w:rFonts w:ascii="Calibri" w:hAnsi="Calibri" w:cs="Calibri"/>
          <w:sz w:val="22"/>
          <w:szCs w:val="22"/>
        </w:rPr>
        <w:t>ΕΥΘΥΜΙΟΣ Κ. ΚΑΡΑΪΣΚΟΣ</w:t>
      </w:r>
    </w:p>
    <w:sectPr w:rsidR="00540EAD" w:rsidRPr="00540EAD" w:rsidSect="00E90947">
      <w:headerReference w:type="default" r:id="rId12"/>
      <w:footerReference w:type="default" r:id="rId13"/>
      <w:pgSz w:w="11906" w:h="16838"/>
      <w:pgMar w:top="1588" w:right="1134" w:bottom="1418"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954" w:rsidRDefault="00205954" w:rsidP="009010FF">
      <w:r>
        <w:separator/>
      </w:r>
    </w:p>
  </w:endnote>
  <w:endnote w:type="continuationSeparator" w:id="0">
    <w:p w:rsidR="00205954" w:rsidRDefault="00205954"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954" w:rsidRPr="008029E8" w:rsidRDefault="00205954">
    <w:pPr>
      <w:pStyle w:val="a6"/>
      <w:jc w:val="center"/>
      <w:rPr>
        <w:rFonts w:ascii="Calibri" w:hAnsi="Calibri" w:cs="Calibri"/>
        <w:sz w:val="20"/>
      </w:rPr>
    </w:pPr>
    <w:r w:rsidRPr="008029E8">
      <w:rPr>
        <w:rFonts w:ascii="Calibri" w:hAnsi="Calibri" w:cs="Calibri"/>
        <w:sz w:val="20"/>
      </w:rPr>
      <w:t xml:space="preserve">Σελίδα </w:t>
    </w:r>
    <w:r w:rsidRPr="008029E8">
      <w:rPr>
        <w:rFonts w:ascii="Calibri" w:hAnsi="Calibri" w:cs="Calibri"/>
        <w:b/>
        <w:bCs/>
        <w:sz w:val="20"/>
      </w:rPr>
      <w:fldChar w:fldCharType="begin"/>
    </w:r>
    <w:r w:rsidRPr="008029E8">
      <w:rPr>
        <w:rFonts w:ascii="Calibri" w:hAnsi="Calibri" w:cs="Calibri"/>
        <w:b/>
        <w:bCs/>
        <w:sz w:val="20"/>
      </w:rPr>
      <w:instrText>PAGE</w:instrText>
    </w:r>
    <w:r w:rsidRPr="008029E8">
      <w:rPr>
        <w:rFonts w:ascii="Calibri" w:hAnsi="Calibri" w:cs="Calibri"/>
        <w:b/>
        <w:bCs/>
        <w:sz w:val="20"/>
      </w:rPr>
      <w:fldChar w:fldCharType="separate"/>
    </w:r>
    <w:r w:rsidR="005C3BEC">
      <w:rPr>
        <w:rFonts w:ascii="Calibri" w:hAnsi="Calibri" w:cs="Calibri"/>
        <w:b/>
        <w:bCs/>
        <w:noProof/>
        <w:sz w:val="20"/>
      </w:rPr>
      <w:t>1</w:t>
    </w:r>
    <w:r w:rsidRPr="008029E8">
      <w:rPr>
        <w:rFonts w:ascii="Calibri" w:hAnsi="Calibri" w:cs="Calibri"/>
        <w:b/>
        <w:bCs/>
        <w:sz w:val="20"/>
      </w:rPr>
      <w:fldChar w:fldCharType="end"/>
    </w:r>
    <w:r w:rsidRPr="008029E8">
      <w:rPr>
        <w:rFonts w:ascii="Calibri" w:hAnsi="Calibri" w:cs="Calibri"/>
        <w:sz w:val="20"/>
      </w:rPr>
      <w:t xml:space="preserve"> από </w:t>
    </w:r>
    <w:r w:rsidRPr="008029E8">
      <w:rPr>
        <w:rFonts w:ascii="Calibri" w:hAnsi="Calibri" w:cs="Calibri"/>
        <w:b/>
        <w:bCs/>
        <w:sz w:val="20"/>
      </w:rPr>
      <w:fldChar w:fldCharType="begin"/>
    </w:r>
    <w:r w:rsidRPr="008029E8">
      <w:rPr>
        <w:rFonts w:ascii="Calibri" w:hAnsi="Calibri" w:cs="Calibri"/>
        <w:b/>
        <w:bCs/>
        <w:sz w:val="20"/>
      </w:rPr>
      <w:instrText>NUMPAGES</w:instrText>
    </w:r>
    <w:r w:rsidRPr="008029E8">
      <w:rPr>
        <w:rFonts w:ascii="Calibri" w:hAnsi="Calibri" w:cs="Calibri"/>
        <w:b/>
        <w:bCs/>
        <w:sz w:val="20"/>
      </w:rPr>
      <w:fldChar w:fldCharType="separate"/>
    </w:r>
    <w:r w:rsidR="005C3BEC">
      <w:rPr>
        <w:rFonts w:ascii="Calibri" w:hAnsi="Calibri" w:cs="Calibri"/>
        <w:b/>
        <w:bCs/>
        <w:noProof/>
        <w:sz w:val="20"/>
      </w:rPr>
      <w:t>22</w:t>
    </w:r>
    <w:r w:rsidRPr="008029E8">
      <w:rPr>
        <w:rFonts w:ascii="Calibri" w:hAnsi="Calibri" w:cs="Calibri"/>
        <w:b/>
        <w:bCs/>
        <w:sz w:val="20"/>
      </w:rPr>
      <w:fldChar w:fldCharType="end"/>
    </w:r>
  </w:p>
  <w:p w:rsidR="00205954" w:rsidRDefault="002059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954" w:rsidRDefault="00205954" w:rsidP="009010FF">
      <w:r>
        <w:separator/>
      </w:r>
    </w:p>
  </w:footnote>
  <w:footnote w:type="continuationSeparator" w:id="0">
    <w:p w:rsidR="00205954" w:rsidRDefault="00205954" w:rsidP="0090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954" w:rsidRDefault="00205954" w:rsidP="00866EA5">
    <w:pPr>
      <w:pStyle w:val="a3"/>
      <w:jc w:val="right"/>
      <w:rPr>
        <w:rFonts w:asciiTheme="minorHAnsi" w:hAnsiTheme="minorHAnsi"/>
      </w:rPr>
    </w:pPr>
    <w:r>
      <w:rPr>
        <w:rFonts w:asciiTheme="minorHAnsi" w:hAnsiTheme="minorHAnsi"/>
      </w:rPr>
      <w:t xml:space="preserve">ΠΡΑΞΗ ΑΝΑΡΤΗΤΕΑ </w:t>
    </w:r>
  </w:p>
  <w:p w:rsidR="00205954" w:rsidRPr="00866EA5" w:rsidRDefault="00205954" w:rsidP="00866EA5">
    <w:pPr>
      <w:pStyle w:val="a3"/>
      <w:jc w:val="right"/>
      <w:rPr>
        <w:rFonts w:asciiTheme="minorHAnsi" w:hAnsiTheme="minorHAnsi"/>
      </w:rPr>
    </w:pPr>
    <w:r w:rsidRPr="00866EA5">
      <w:rPr>
        <w:rFonts w:asciiTheme="minorHAnsi" w:hAnsiTheme="minorHAnsi"/>
      </w:rPr>
      <w:t>ΕΙΔΟΣ : ΚΑ</w:t>
    </w:r>
    <w:r>
      <w:rPr>
        <w:rFonts w:asciiTheme="minorHAnsi" w:hAnsiTheme="minorHAnsi"/>
      </w:rPr>
      <w:t>ΤΑΚΥΡΩΣΗ</w:t>
    </w:r>
  </w:p>
  <w:p w:rsidR="00205954" w:rsidRPr="00866EA5" w:rsidRDefault="00205954" w:rsidP="00866EA5">
    <w:pPr>
      <w:pStyle w:val="a3"/>
      <w:jc w:val="right"/>
      <w:rPr>
        <w:rFonts w:asciiTheme="minorHAnsi" w:hAnsiTheme="minorHAnsi"/>
      </w:rPr>
    </w:pPr>
    <w:r>
      <w:rPr>
        <w:rFonts w:asciiTheme="minorHAnsi" w:hAnsiTheme="minorHAnsi"/>
      </w:rPr>
      <w:t>ΘΕΜΑΤΙΚΗ</w:t>
    </w:r>
    <w:r w:rsidRPr="00866EA5">
      <w:rPr>
        <w:rFonts w:asciiTheme="minorHAnsi" w:hAnsiTheme="minorHAnsi"/>
      </w:rPr>
      <w:t>: ΟΙΚΟΝΟΜΙΚΕΣ &amp; ΕΜΠΟΡΙΚΕΣ ΣΥΝΑΛΛΑΓΕΣ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BF4ED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FC812E7"/>
    <w:multiLevelType w:val="hybridMultilevel"/>
    <w:tmpl w:val="A02058AE"/>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5">
    <w:nsid w:val="16031D74"/>
    <w:multiLevelType w:val="hybridMultilevel"/>
    <w:tmpl w:val="2F6A4544"/>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
    <w:nsid w:val="19A578C0"/>
    <w:multiLevelType w:val="hybridMultilevel"/>
    <w:tmpl w:val="388CD73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7">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8">
    <w:nsid w:val="21265574"/>
    <w:multiLevelType w:val="hybridMultilevel"/>
    <w:tmpl w:val="B01CBA3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185220A"/>
    <w:multiLevelType w:val="hybridMultilevel"/>
    <w:tmpl w:val="BEDED66E"/>
    <w:lvl w:ilvl="0" w:tplc="0408000F">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56679F2"/>
    <w:multiLevelType w:val="hybridMultilevel"/>
    <w:tmpl w:val="2BC8182C"/>
    <w:lvl w:ilvl="0" w:tplc="A3FC9BD8">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1">
    <w:nsid w:val="260309EC"/>
    <w:multiLevelType w:val="hybridMultilevel"/>
    <w:tmpl w:val="8C10A4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71A5A45"/>
    <w:multiLevelType w:val="hybridMultilevel"/>
    <w:tmpl w:val="F69685D8"/>
    <w:lvl w:ilvl="0" w:tplc="E1EC94C0">
      <w:start w:val="23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D1704BF"/>
    <w:multiLevelType w:val="hybridMultilevel"/>
    <w:tmpl w:val="7D68A1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05610D2"/>
    <w:multiLevelType w:val="hybridMultilevel"/>
    <w:tmpl w:val="1D001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2343871"/>
    <w:multiLevelType w:val="hybridMultilevel"/>
    <w:tmpl w:val="F31892D6"/>
    <w:lvl w:ilvl="0" w:tplc="FD32294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31C6491"/>
    <w:multiLevelType w:val="hybridMultilevel"/>
    <w:tmpl w:val="2F3450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4630017"/>
    <w:multiLevelType w:val="hybridMultilevel"/>
    <w:tmpl w:val="9CEA4F08"/>
    <w:lvl w:ilvl="0" w:tplc="5B74CDFA">
      <w:start w:val="1"/>
      <w:numFmt w:val="decimal"/>
      <w:lvlText w:val="%1."/>
      <w:lvlJc w:val="left"/>
      <w:pPr>
        <w:ind w:left="720" w:hanging="360"/>
      </w:pPr>
      <w:rPr>
        <w:rFonts w:hint="default"/>
        <w:b/>
        <w:i w:val="0"/>
        <w:color w:val="00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4C069C2"/>
    <w:multiLevelType w:val="hybridMultilevel"/>
    <w:tmpl w:val="E95ACF7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1">
    <w:nsid w:val="35F40A78"/>
    <w:multiLevelType w:val="hybridMultilevel"/>
    <w:tmpl w:val="BD98FD4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2">
    <w:nsid w:val="36CA2F21"/>
    <w:multiLevelType w:val="hybridMultilevel"/>
    <w:tmpl w:val="3308468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3">
    <w:nsid w:val="3A4C3173"/>
    <w:multiLevelType w:val="multilevel"/>
    <w:tmpl w:val="3A4C3173"/>
    <w:lvl w:ilvl="0">
      <w:start w:val="1"/>
      <w:numFmt w:val="decimal"/>
      <w:lvlText w:val="%1."/>
      <w:lvlJc w:val="left"/>
      <w:pPr>
        <w:ind w:left="1185" w:hanging="360"/>
      </w:pPr>
      <w:rPr>
        <w:rFonts w:hint="default"/>
      </w:r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24">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3D9A7FC0"/>
    <w:multiLevelType w:val="hybridMultilevel"/>
    <w:tmpl w:val="11543C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6">
    <w:nsid w:val="4BA373F8"/>
    <w:multiLevelType w:val="hybridMultilevel"/>
    <w:tmpl w:val="FAF06CCE"/>
    <w:lvl w:ilvl="0" w:tplc="765E89EE">
      <w:start w:val="1"/>
      <w:numFmt w:val="decimal"/>
      <w:lvlText w:val="%1)"/>
      <w:lvlJc w:val="left"/>
      <w:pPr>
        <w:ind w:left="480" w:hanging="405"/>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7">
    <w:nsid w:val="4E097868"/>
    <w:multiLevelType w:val="hybridMultilevel"/>
    <w:tmpl w:val="D9B6CCE4"/>
    <w:lvl w:ilvl="0" w:tplc="31C00422">
      <w:start w:val="6"/>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28">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9">
    <w:nsid w:val="51172CFC"/>
    <w:multiLevelType w:val="hybridMultilevel"/>
    <w:tmpl w:val="7A625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28D2906"/>
    <w:multiLevelType w:val="hybridMultilevel"/>
    <w:tmpl w:val="E61EB9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4383355"/>
    <w:multiLevelType w:val="hybridMultilevel"/>
    <w:tmpl w:val="25023A78"/>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2">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5633399D"/>
    <w:multiLevelType w:val="hybridMultilevel"/>
    <w:tmpl w:val="B6BE393C"/>
    <w:lvl w:ilvl="0" w:tplc="52F0564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E5B1E62"/>
    <w:multiLevelType w:val="hybridMultilevel"/>
    <w:tmpl w:val="38F46C84"/>
    <w:lvl w:ilvl="0" w:tplc="F0348C4E">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60B143D0"/>
    <w:multiLevelType w:val="hybridMultilevel"/>
    <w:tmpl w:val="7B40DD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61FA71B0"/>
    <w:multiLevelType w:val="hybridMultilevel"/>
    <w:tmpl w:val="598E22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nsid w:val="62F76686"/>
    <w:multiLevelType w:val="hybridMultilevel"/>
    <w:tmpl w:val="C00C2EF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8">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4893825"/>
    <w:multiLevelType w:val="hybridMultilevel"/>
    <w:tmpl w:val="284C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68204F0B"/>
    <w:multiLevelType w:val="hybridMultilevel"/>
    <w:tmpl w:val="A9B0529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41">
    <w:nsid w:val="694D70C6"/>
    <w:multiLevelType w:val="hybridMultilevel"/>
    <w:tmpl w:val="C658CF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2DC2AF0"/>
    <w:multiLevelType w:val="hybridMultilevel"/>
    <w:tmpl w:val="D95A0E0A"/>
    <w:lvl w:ilvl="0" w:tplc="69EC13E0">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73816CAA"/>
    <w:multiLevelType w:val="hybridMultilevel"/>
    <w:tmpl w:val="402E73DE"/>
    <w:lvl w:ilvl="0" w:tplc="80386B3C">
      <w:start w:val="5"/>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44">
    <w:nsid w:val="75731E9E"/>
    <w:multiLevelType w:val="hybridMultilevel"/>
    <w:tmpl w:val="B5EEE7E4"/>
    <w:lvl w:ilvl="0" w:tplc="646C056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77007E6D"/>
    <w:multiLevelType w:val="hybridMultilevel"/>
    <w:tmpl w:val="D3B42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7B5C4B40"/>
    <w:multiLevelType w:val="hybridMultilevel"/>
    <w:tmpl w:val="3308468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0"/>
  </w:num>
  <w:num w:numId="2">
    <w:abstractNumId w:val="38"/>
  </w:num>
  <w:num w:numId="3">
    <w:abstractNumId w:val="32"/>
  </w:num>
  <w:num w:numId="4">
    <w:abstractNumId w:val="24"/>
  </w:num>
  <w:num w:numId="5">
    <w:abstractNumId w:val="3"/>
  </w:num>
  <w:num w:numId="6">
    <w:abstractNumId w:val="1"/>
  </w:num>
  <w:num w:numId="7">
    <w:abstractNumId w:val="13"/>
  </w:num>
  <w:num w:numId="8">
    <w:abstractNumId w:val="2"/>
  </w:num>
  <w:num w:numId="9">
    <w:abstractNumId w:val="39"/>
  </w:num>
  <w:num w:numId="10">
    <w:abstractNumId w:val="45"/>
  </w:num>
  <w:num w:numId="11">
    <w:abstractNumId w:val="1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2"/>
  </w:num>
  <w:num w:numId="15">
    <w:abstractNumId w:val="37"/>
  </w:num>
  <w:num w:numId="16">
    <w:abstractNumId w:val="6"/>
  </w:num>
  <w:num w:numId="17">
    <w:abstractNumId w:val="40"/>
  </w:num>
  <w:num w:numId="18">
    <w:abstractNumId w:val="31"/>
  </w:num>
  <w:num w:numId="19">
    <w:abstractNumId w:val="20"/>
  </w:num>
  <w:num w:numId="20">
    <w:abstractNumId w:val="28"/>
  </w:num>
  <w:num w:numId="21">
    <w:abstractNumId w:val="18"/>
  </w:num>
  <w:num w:numId="22">
    <w:abstractNumId w:val="29"/>
  </w:num>
  <w:num w:numId="23">
    <w:abstractNumId w:val="26"/>
  </w:num>
  <w:num w:numId="24">
    <w:abstractNumId w:val="43"/>
  </w:num>
  <w:num w:numId="25">
    <w:abstractNumId w:val="27"/>
  </w:num>
  <w:num w:numId="26">
    <w:abstractNumId w:val="46"/>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33"/>
  </w:num>
  <w:num w:numId="31">
    <w:abstractNumId w:val="44"/>
  </w:num>
  <w:num w:numId="32">
    <w:abstractNumId w:val="7"/>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num>
  <w:num w:numId="35">
    <w:abstractNumId w:val="23"/>
  </w:num>
  <w:num w:numId="36">
    <w:abstractNumId w:val="14"/>
  </w:num>
  <w:num w:numId="37">
    <w:abstractNumId w:val="8"/>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11"/>
  </w:num>
  <w:num w:numId="41">
    <w:abstractNumId w:val="34"/>
  </w:num>
  <w:num w:numId="42">
    <w:abstractNumId w:val="30"/>
  </w:num>
  <w:num w:numId="43">
    <w:abstractNumId w:val="9"/>
  </w:num>
  <w:num w:numId="44">
    <w:abstractNumId w:val="41"/>
  </w:num>
  <w:num w:numId="45">
    <w:abstractNumId w:val="36"/>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9"/>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6604"/>
    <w:rsid w:val="00033714"/>
    <w:rsid w:val="00033893"/>
    <w:rsid w:val="00040932"/>
    <w:rsid w:val="00043AF8"/>
    <w:rsid w:val="000459DB"/>
    <w:rsid w:val="00046BA5"/>
    <w:rsid w:val="00062F07"/>
    <w:rsid w:val="000633D2"/>
    <w:rsid w:val="00063FBC"/>
    <w:rsid w:val="00064C27"/>
    <w:rsid w:val="00066922"/>
    <w:rsid w:val="00073BF0"/>
    <w:rsid w:val="00076695"/>
    <w:rsid w:val="0008016C"/>
    <w:rsid w:val="000802F0"/>
    <w:rsid w:val="000820BE"/>
    <w:rsid w:val="00083B90"/>
    <w:rsid w:val="00084BAE"/>
    <w:rsid w:val="000925F6"/>
    <w:rsid w:val="000A0339"/>
    <w:rsid w:val="000A09E6"/>
    <w:rsid w:val="000A1C8E"/>
    <w:rsid w:val="000A3354"/>
    <w:rsid w:val="000B34EE"/>
    <w:rsid w:val="000B477A"/>
    <w:rsid w:val="000B7D5D"/>
    <w:rsid w:val="000C05FC"/>
    <w:rsid w:val="000C08BB"/>
    <w:rsid w:val="000C2EBB"/>
    <w:rsid w:val="000C316C"/>
    <w:rsid w:val="000D0F72"/>
    <w:rsid w:val="000D2835"/>
    <w:rsid w:val="000E1CB5"/>
    <w:rsid w:val="000E3750"/>
    <w:rsid w:val="000E5C84"/>
    <w:rsid w:val="000E6002"/>
    <w:rsid w:val="000F73AE"/>
    <w:rsid w:val="001001CF"/>
    <w:rsid w:val="0010058B"/>
    <w:rsid w:val="00101B7D"/>
    <w:rsid w:val="001047CD"/>
    <w:rsid w:val="00111510"/>
    <w:rsid w:val="00111769"/>
    <w:rsid w:val="00113E4F"/>
    <w:rsid w:val="00114171"/>
    <w:rsid w:val="00114FAB"/>
    <w:rsid w:val="001230CB"/>
    <w:rsid w:val="001428B0"/>
    <w:rsid w:val="00145E5E"/>
    <w:rsid w:val="001511C6"/>
    <w:rsid w:val="00155ED1"/>
    <w:rsid w:val="00156946"/>
    <w:rsid w:val="00156F52"/>
    <w:rsid w:val="00157994"/>
    <w:rsid w:val="00160D74"/>
    <w:rsid w:val="00164F88"/>
    <w:rsid w:val="001676DA"/>
    <w:rsid w:val="001755A1"/>
    <w:rsid w:val="0017788E"/>
    <w:rsid w:val="00196FEA"/>
    <w:rsid w:val="001A6E44"/>
    <w:rsid w:val="001B1572"/>
    <w:rsid w:val="001B3C30"/>
    <w:rsid w:val="001B546C"/>
    <w:rsid w:val="001B671D"/>
    <w:rsid w:val="001B6B1B"/>
    <w:rsid w:val="001C620A"/>
    <w:rsid w:val="001D10B8"/>
    <w:rsid w:val="001D5B67"/>
    <w:rsid w:val="001E0A9B"/>
    <w:rsid w:val="001E35D6"/>
    <w:rsid w:val="001E4481"/>
    <w:rsid w:val="001E72B0"/>
    <w:rsid w:val="001F06A1"/>
    <w:rsid w:val="00200EEF"/>
    <w:rsid w:val="002015D1"/>
    <w:rsid w:val="0020322F"/>
    <w:rsid w:val="00204134"/>
    <w:rsid w:val="002042E2"/>
    <w:rsid w:val="00205954"/>
    <w:rsid w:val="0021722A"/>
    <w:rsid w:val="00225EFC"/>
    <w:rsid w:val="0023128F"/>
    <w:rsid w:val="00234052"/>
    <w:rsid w:val="00237DF2"/>
    <w:rsid w:val="002400DF"/>
    <w:rsid w:val="00245440"/>
    <w:rsid w:val="00246B9B"/>
    <w:rsid w:val="00251777"/>
    <w:rsid w:val="00260209"/>
    <w:rsid w:val="002657CF"/>
    <w:rsid w:val="00266259"/>
    <w:rsid w:val="0026789B"/>
    <w:rsid w:val="002679F5"/>
    <w:rsid w:val="00270E62"/>
    <w:rsid w:val="002715CC"/>
    <w:rsid w:val="00277354"/>
    <w:rsid w:val="00292357"/>
    <w:rsid w:val="0029573A"/>
    <w:rsid w:val="002A6E00"/>
    <w:rsid w:val="002A74F2"/>
    <w:rsid w:val="002B1156"/>
    <w:rsid w:val="002B19F9"/>
    <w:rsid w:val="002B1ED4"/>
    <w:rsid w:val="002B44A3"/>
    <w:rsid w:val="002C4173"/>
    <w:rsid w:val="002D1950"/>
    <w:rsid w:val="002D6715"/>
    <w:rsid w:val="002F6EEB"/>
    <w:rsid w:val="0030508D"/>
    <w:rsid w:val="00307EC2"/>
    <w:rsid w:val="00307FBE"/>
    <w:rsid w:val="0031503C"/>
    <w:rsid w:val="00321D02"/>
    <w:rsid w:val="00321D2D"/>
    <w:rsid w:val="003314BC"/>
    <w:rsid w:val="00335EEC"/>
    <w:rsid w:val="00336233"/>
    <w:rsid w:val="003367CA"/>
    <w:rsid w:val="003376B8"/>
    <w:rsid w:val="00343C88"/>
    <w:rsid w:val="00344CE0"/>
    <w:rsid w:val="003525A9"/>
    <w:rsid w:val="003561F0"/>
    <w:rsid w:val="00364D48"/>
    <w:rsid w:val="00366AF2"/>
    <w:rsid w:val="00370002"/>
    <w:rsid w:val="00371330"/>
    <w:rsid w:val="00381984"/>
    <w:rsid w:val="003855B7"/>
    <w:rsid w:val="00392E1D"/>
    <w:rsid w:val="003932B1"/>
    <w:rsid w:val="003933F1"/>
    <w:rsid w:val="003934FF"/>
    <w:rsid w:val="003B0149"/>
    <w:rsid w:val="003B62C6"/>
    <w:rsid w:val="003B7164"/>
    <w:rsid w:val="003C1850"/>
    <w:rsid w:val="003C70AB"/>
    <w:rsid w:val="003D27C5"/>
    <w:rsid w:val="003D4DF5"/>
    <w:rsid w:val="003D5675"/>
    <w:rsid w:val="003E0D0B"/>
    <w:rsid w:val="003E31FF"/>
    <w:rsid w:val="003F0D75"/>
    <w:rsid w:val="003F19B7"/>
    <w:rsid w:val="003F1B4A"/>
    <w:rsid w:val="003F6107"/>
    <w:rsid w:val="00400FAA"/>
    <w:rsid w:val="004022C9"/>
    <w:rsid w:val="00403951"/>
    <w:rsid w:val="00406608"/>
    <w:rsid w:val="00414348"/>
    <w:rsid w:val="004200AE"/>
    <w:rsid w:val="0043341F"/>
    <w:rsid w:val="00433C69"/>
    <w:rsid w:val="00435223"/>
    <w:rsid w:val="0043630E"/>
    <w:rsid w:val="00442029"/>
    <w:rsid w:val="00445795"/>
    <w:rsid w:val="004556FA"/>
    <w:rsid w:val="00457824"/>
    <w:rsid w:val="00460539"/>
    <w:rsid w:val="00460862"/>
    <w:rsid w:val="00460EA1"/>
    <w:rsid w:val="0046227B"/>
    <w:rsid w:val="00472004"/>
    <w:rsid w:val="00472CE0"/>
    <w:rsid w:val="004731F3"/>
    <w:rsid w:val="00475117"/>
    <w:rsid w:val="00475685"/>
    <w:rsid w:val="00481F81"/>
    <w:rsid w:val="004830AC"/>
    <w:rsid w:val="00485A38"/>
    <w:rsid w:val="004927C2"/>
    <w:rsid w:val="004928B5"/>
    <w:rsid w:val="00493DB0"/>
    <w:rsid w:val="004B7526"/>
    <w:rsid w:val="004C60BD"/>
    <w:rsid w:val="004C671A"/>
    <w:rsid w:val="004D0F35"/>
    <w:rsid w:val="004D7AB2"/>
    <w:rsid w:val="004E0474"/>
    <w:rsid w:val="004E0F29"/>
    <w:rsid w:val="004E4968"/>
    <w:rsid w:val="004E5D43"/>
    <w:rsid w:val="004E7CCB"/>
    <w:rsid w:val="004F2665"/>
    <w:rsid w:val="004F731C"/>
    <w:rsid w:val="004F7B17"/>
    <w:rsid w:val="005014ED"/>
    <w:rsid w:val="005029D8"/>
    <w:rsid w:val="005050F4"/>
    <w:rsid w:val="0050658E"/>
    <w:rsid w:val="00510036"/>
    <w:rsid w:val="005113B0"/>
    <w:rsid w:val="00512EB7"/>
    <w:rsid w:val="00527A33"/>
    <w:rsid w:val="00540DFB"/>
    <w:rsid w:val="00540EAD"/>
    <w:rsid w:val="00544A04"/>
    <w:rsid w:val="00544E63"/>
    <w:rsid w:val="005477AB"/>
    <w:rsid w:val="00547C62"/>
    <w:rsid w:val="005516E4"/>
    <w:rsid w:val="00551B3E"/>
    <w:rsid w:val="00551F76"/>
    <w:rsid w:val="00560205"/>
    <w:rsid w:val="005636FE"/>
    <w:rsid w:val="005738F8"/>
    <w:rsid w:val="005826D7"/>
    <w:rsid w:val="005842AD"/>
    <w:rsid w:val="005871A5"/>
    <w:rsid w:val="00594734"/>
    <w:rsid w:val="005A4DFE"/>
    <w:rsid w:val="005A7692"/>
    <w:rsid w:val="005B2C97"/>
    <w:rsid w:val="005B464D"/>
    <w:rsid w:val="005C3BEC"/>
    <w:rsid w:val="005D33F7"/>
    <w:rsid w:val="005D3FBE"/>
    <w:rsid w:val="005D5B91"/>
    <w:rsid w:val="005E7483"/>
    <w:rsid w:val="005F465E"/>
    <w:rsid w:val="00600411"/>
    <w:rsid w:val="00601460"/>
    <w:rsid w:val="00601744"/>
    <w:rsid w:val="00602480"/>
    <w:rsid w:val="00612753"/>
    <w:rsid w:val="00615E03"/>
    <w:rsid w:val="006221B4"/>
    <w:rsid w:val="00622A6C"/>
    <w:rsid w:val="00630AEF"/>
    <w:rsid w:val="00630BCB"/>
    <w:rsid w:val="0063248A"/>
    <w:rsid w:val="00635654"/>
    <w:rsid w:val="0063573E"/>
    <w:rsid w:val="00641B6B"/>
    <w:rsid w:val="00643B65"/>
    <w:rsid w:val="00645157"/>
    <w:rsid w:val="00645C85"/>
    <w:rsid w:val="0065389B"/>
    <w:rsid w:val="00654C28"/>
    <w:rsid w:val="0065500E"/>
    <w:rsid w:val="00656706"/>
    <w:rsid w:val="00656D8D"/>
    <w:rsid w:val="006648A3"/>
    <w:rsid w:val="00665F47"/>
    <w:rsid w:val="00667571"/>
    <w:rsid w:val="00667959"/>
    <w:rsid w:val="00673DC6"/>
    <w:rsid w:val="006803D1"/>
    <w:rsid w:val="00684616"/>
    <w:rsid w:val="00686B3F"/>
    <w:rsid w:val="006A10F9"/>
    <w:rsid w:val="006A4BE5"/>
    <w:rsid w:val="006B0669"/>
    <w:rsid w:val="006B313D"/>
    <w:rsid w:val="006B712B"/>
    <w:rsid w:val="006C17E1"/>
    <w:rsid w:val="006C255E"/>
    <w:rsid w:val="006C44E8"/>
    <w:rsid w:val="006D1494"/>
    <w:rsid w:val="006D35A7"/>
    <w:rsid w:val="006D3E48"/>
    <w:rsid w:val="006D5531"/>
    <w:rsid w:val="006D6044"/>
    <w:rsid w:val="006E0B82"/>
    <w:rsid w:val="006E6576"/>
    <w:rsid w:val="006E7E19"/>
    <w:rsid w:val="006F2D86"/>
    <w:rsid w:val="006F3B49"/>
    <w:rsid w:val="006F4C44"/>
    <w:rsid w:val="006F6F66"/>
    <w:rsid w:val="007002E0"/>
    <w:rsid w:val="00701A82"/>
    <w:rsid w:val="0070447E"/>
    <w:rsid w:val="00705A77"/>
    <w:rsid w:val="0071694D"/>
    <w:rsid w:val="00724EE3"/>
    <w:rsid w:val="007250E1"/>
    <w:rsid w:val="00727D5D"/>
    <w:rsid w:val="007301AF"/>
    <w:rsid w:val="00731A06"/>
    <w:rsid w:val="00734F31"/>
    <w:rsid w:val="00735204"/>
    <w:rsid w:val="00742E20"/>
    <w:rsid w:val="00753C71"/>
    <w:rsid w:val="00757046"/>
    <w:rsid w:val="00766992"/>
    <w:rsid w:val="00767568"/>
    <w:rsid w:val="007677BA"/>
    <w:rsid w:val="00772356"/>
    <w:rsid w:val="00772F3D"/>
    <w:rsid w:val="00773916"/>
    <w:rsid w:val="0077518F"/>
    <w:rsid w:val="007757CD"/>
    <w:rsid w:val="00775AA4"/>
    <w:rsid w:val="00790550"/>
    <w:rsid w:val="007911B9"/>
    <w:rsid w:val="0079672D"/>
    <w:rsid w:val="00797C77"/>
    <w:rsid w:val="007A5D3E"/>
    <w:rsid w:val="007B469A"/>
    <w:rsid w:val="007B516D"/>
    <w:rsid w:val="007B6F25"/>
    <w:rsid w:val="007B7325"/>
    <w:rsid w:val="007C1433"/>
    <w:rsid w:val="007C15EB"/>
    <w:rsid w:val="007C7D58"/>
    <w:rsid w:val="007D0DA2"/>
    <w:rsid w:val="007D6EBB"/>
    <w:rsid w:val="007E0399"/>
    <w:rsid w:val="007E0D97"/>
    <w:rsid w:val="007E1AA5"/>
    <w:rsid w:val="007E2F07"/>
    <w:rsid w:val="007E4986"/>
    <w:rsid w:val="007E553E"/>
    <w:rsid w:val="007E705D"/>
    <w:rsid w:val="007F187C"/>
    <w:rsid w:val="007F5F1D"/>
    <w:rsid w:val="0080006D"/>
    <w:rsid w:val="00801272"/>
    <w:rsid w:val="008029E8"/>
    <w:rsid w:val="00802BAF"/>
    <w:rsid w:val="00804CD7"/>
    <w:rsid w:val="00805AC6"/>
    <w:rsid w:val="00807A4C"/>
    <w:rsid w:val="0081079F"/>
    <w:rsid w:val="00813127"/>
    <w:rsid w:val="00823CEB"/>
    <w:rsid w:val="00825026"/>
    <w:rsid w:val="00832B8F"/>
    <w:rsid w:val="00835355"/>
    <w:rsid w:val="00835406"/>
    <w:rsid w:val="008427BD"/>
    <w:rsid w:val="0084396C"/>
    <w:rsid w:val="008541BF"/>
    <w:rsid w:val="00856D3C"/>
    <w:rsid w:val="00860960"/>
    <w:rsid w:val="00866EA5"/>
    <w:rsid w:val="00871500"/>
    <w:rsid w:val="008770ED"/>
    <w:rsid w:val="008772C4"/>
    <w:rsid w:val="0087734A"/>
    <w:rsid w:val="00884241"/>
    <w:rsid w:val="0088527D"/>
    <w:rsid w:val="00891B4B"/>
    <w:rsid w:val="008A1247"/>
    <w:rsid w:val="008A13D8"/>
    <w:rsid w:val="008A1655"/>
    <w:rsid w:val="008B4298"/>
    <w:rsid w:val="008B7BF8"/>
    <w:rsid w:val="008C52C2"/>
    <w:rsid w:val="008C66C2"/>
    <w:rsid w:val="008C6B08"/>
    <w:rsid w:val="008D217F"/>
    <w:rsid w:val="008D4CD9"/>
    <w:rsid w:val="008D5BDD"/>
    <w:rsid w:val="008E0BBC"/>
    <w:rsid w:val="008E345A"/>
    <w:rsid w:val="008E5E82"/>
    <w:rsid w:val="008F6052"/>
    <w:rsid w:val="0090064C"/>
    <w:rsid w:val="009010FF"/>
    <w:rsid w:val="00907824"/>
    <w:rsid w:val="00910387"/>
    <w:rsid w:val="00921037"/>
    <w:rsid w:val="0092238F"/>
    <w:rsid w:val="00932D41"/>
    <w:rsid w:val="00946CF5"/>
    <w:rsid w:val="009508A6"/>
    <w:rsid w:val="00950922"/>
    <w:rsid w:val="00951134"/>
    <w:rsid w:val="00951151"/>
    <w:rsid w:val="00951D6F"/>
    <w:rsid w:val="00953FA0"/>
    <w:rsid w:val="009627A0"/>
    <w:rsid w:val="009634D9"/>
    <w:rsid w:val="00967365"/>
    <w:rsid w:val="009715EB"/>
    <w:rsid w:val="00972575"/>
    <w:rsid w:val="00973382"/>
    <w:rsid w:val="009748B3"/>
    <w:rsid w:val="00994456"/>
    <w:rsid w:val="009A1436"/>
    <w:rsid w:val="009A742A"/>
    <w:rsid w:val="009B33C8"/>
    <w:rsid w:val="009C0DC0"/>
    <w:rsid w:val="009C224E"/>
    <w:rsid w:val="009C6F41"/>
    <w:rsid w:val="009D7B5D"/>
    <w:rsid w:val="009E13A1"/>
    <w:rsid w:val="009E1874"/>
    <w:rsid w:val="009E1BDF"/>
    <w:rsid w:val="009E59C2"/>
    <w:rsid w:val="009F0DE8"/>
    <w:rsid w:val="009F7529"/>
    <w:rsid w:val="00A01B6C"/>
    <w:rsid w:val="00A01D89"/>
    <w:rsid w:val="00A157BD"/>
    <w:rsid w:val="00A168ED"/>
    <w:rsid w:val="00A208B6"/>
    <w:rsid w:val="00A235D8"/>
    <w:rsid w:val="00A23C82"/>
    <w:rsid w:val="00A5474D"/>
    <w:rsid w:val="00A548E4"/>
    <w:rsid w:val="00A552E0"/>
    <w:rsid w:val="00A574EA"/>
    <w:rsid w:val="00A61842"/>
    <w:rsid w:val="00A63954"/>
    <w:rsid w:val="00A63C2B"/>
    <w:rsid w:val="00A65460"/>
    <w:rsid w:val="00A66BDA"/>
    <w:rsid w:val="00A92BDB"/>
    <w:rsid w:val="00A92FA8"/>
    <w:rsid w:val="00A977A5"/>
    <w:rsid w:val="00AA33CC"/>
    <w:rsid w:val="00AC0682"/>
    <w:rsid w:val="00AC2E16"/>
    <w:rsid w:val="00AC4A0D"/>
    <w:rsid w:val="00AC7065"/>
    <w:rsid w:val="00AD2DD5"/>
    <w:rsid w:val="00AD3E73"/>
    <w:rsid w:val="00AE525F"/>
    <w:rsid w:val="00AE6E4B"/>
    <w:rsid w:val="00AF0166"/>
    <w:rsid w:val="00AF1B1D"/>
    <w:rsid w:val="00AF3E50"/>
    <w:rsid w:val="00B00B8F"/>
    <w:rsid w:val="00B01F59"/>
    <w:rsid w:val="00B040CA"/>
    <w:rsid w:val="00B128FE"/>
    <w:rsid w:val="00B1638D"/>
    <w:rsid w:val="00B22739"/>
    <w:rsid w:val="00B23553"/>
    <w:rsid w:val="00B31BC5"/>
    <w:rsid w:val="00B32CC8"/>
    <w:rsid w:val="00B339FC"/>
    <w:rsid w:val="00B34C63"/>
    <w:rsid w:val="00B361F0"/>
    <w:rsid w:val="00B40334"/>
    <w:rsid w:val="00B43C95"/>
    <w:rsid w:val="00B476B3"/>
    <w:rsid w:val="00B51850"/>
    <w:rsid w:val="00B53894"/>
    <w:rsid w:val="00B53CE3"/>
    <w:rsid w:val="00B57FE4"/>
    <w:rsid w:val="00B60394"/>
    <w:rsid w:val="00B65970"/>
    <w:rsid w:val="00B670DA"/>
    <w:rsid w:val="00B70976"/>
    <w:rsid w:val="00B70A67"/>
    <w:rsid w:val="00B70B86"/>
    <w:rsid w:val="00B775AC"/>
    <w:rsid w:val="00B8141D"/>
    <w:rsid w:val="00B82063"/>
    <w:rsid w:val="00B84ED4"/>
    <w:rsid w:val="00B85993"/>
    <w:rsid w:val="00B85FA4"/>
    <w:rsid w:val="00BA564A"/>
    <w:rsid w:val="00BA737E"/>
    <w:rsid w:val="00BB4D28"/>
    <w:rsid w:val="00BC049D"/>
    <w:rsid w:val="00BC0B7C"/>
    <w:rsid w:val="00BC7CBD"/>
    <w:rsid w:val="00BE061C"/>
    <w:rsid w:val="00BE66F0"/>
    <w:rsid w:val="00BF7B5E"/>
    <w:rsid w:val="00C135E5"/>
    <w:rsid w:val="00C14318"/>
    <w:rsid w:val="00C14B8E"/>
    <w:rsid w:val="00C25622"/>
    <w:rsid w:val="00C3063B"/>
    <w:rsid w:val="00C32BBB"/>
    <w:rsid w:val="00C470C6"/>
    <w:rsid w:val="00C554A6"/>
    <w:rsid w:val="00C60A48"/>
    <w:rsid w:val="00C61116"/>
    <w:rsid w:val="00C658FF"/>
    <w:rsid w:val="00C65A3F"/>
    <w:rsid w:val="00C667F6"/>
    <w:rsid w:val="00C7471C"/>
    <w:rsid w:val="00C8059B"/>
    <w:rsid w:val="00C8188D"/>
    <w:rsid w:val="00C8237E"/>
    <w:rsid w:val="00C83307"/>
    <w:rsid w:val="00C966DA"/>
    <w:rsid w:val="00C975C4"/>
    <w:rsid w:val="00CA42EF"/>
    <w:rsid w:val="00CB47C4"/>
    <w:rsid w:val="00CC0D93"/>
    <w:rsid w:val="00CC1F06"/>
    <w:rsid w:val="00CC2564"/>
    <w:rsid w:val="00CD6C61"/>
    <w:rsid w:val="00CD6EC7"/>
    <w:rsid w:val="00CE1A55"/>
    <w:rsid w:val="00CF2D2A"/>
    <w:rsid w:val="00CF3D61"/>
    <w:rsid w:val="00D00B2A"/>
    <w:rsid w:val="00D01986"/>
    <w:rsid w:val="00D02B42"/>
    <w:rsid w:val="00D167E5"/>
    <w:rsid w:val="00D231E7"/>
    <w:rsid w:val="00D24ABD"/>
    <w:rsid w:val="00D258F6"/>
    <w:rsid w:val="00D261AF"/>
    <w:rsid w:val="00D26A4E"/>
    <w:rsid w:val="00D27C30"/>
    <w:rsid w:val="00D27FCE"/>
    <w:rsid w:val="00D31478"/>
    <w:rsid w:val="00D32CF9"/>
    <w:rsid w:val="00D330CD"/>
    <w:rsid w:val="00D33CC3"/>
    <w:rsid w:val="00D34EF4"/>
    <w:rsid w:val="00D36B7C"/>
    <w:rsid w:val="00D36D28"/>
    <w:rsid w:val="00D42833"/>
    <w:rsid w:val="00D45A00"/>
    <w:rsid w:val="00D45E0A"/>
    <w:rsid w:val="00D46770"/>
    <w:rsid w:val="00D523EB"/>
    <w:rsid w:val="00D55092"/>
    <w:rsid w:val="00D55CF7"/>
    <w:rsid w:val="00D630E0"/>
    <w:rsid w:val="00D70412"/>
    <w:rsid w:val="00D73E59"/>
    <w:rsid w:val="00D80311"/>
    <w:rsid w:val="00D816BE"/>
    <w:rsid w:val="00DA2B4D"/>
    <w:rsid w:val="00DA4A5D"/>
    <w:rsid w:val="00DA6B02"/>
    <w:rsid w:val="00DA703A"/>
    <w:rsid w:val="00DB11EC"/>
    <w:rsid w:val="00DB6947"/>
    <w:rsid w:val="00DC229C"/>
    <w:rsid w:val="00DC316B"/>
    <w:rsid w:val="00DC4C63"/>
    <w:rsid w:val="00DC4E21"/>
    <w:rsid w:val="00DC6F8D"/>
    <w:rsid w:val="00DD13EC"/>
    <w:rsid w:val="00DD1979"/>
    <w:rsid w:val="00DD50A1"/>
    <w:rsid w:val="00DD64C1"/>
    <w:rsid w:val="00DE134A"/>
    <w:rsid w:val="00DE1662"/>
    <w:rsid w:val="00DE7D64"/>
    <w:rsid w:val="00DF28C2"/>
    <w:rsid w:val="00DF35DB"/>
    <w:rsid w:val="00E03548"/>
    <w:rsid w:val="00E04725"/>
    <w:rsid w:val="00E05B86"/>
    <w:rsid w:val="00E10652"/>
    <w:rsid w:val="00E10901"/>
    <w:rsid w:val="00E13DC8"/>
    <w:rsid w:val="00E16C19"/>
    <w:rsid w:val="00E16F0A"/>
    <w:rsid w:val="00E20A34"/>
    <w:rsid w:val="00E210A0"/>
    <w:rsid w:val="00E27B74"/>
    <w:rsid w:val="00E32648"/>
    <w:rsid w:val="00E33933"/>
    <w:rsid w:val="00E345C3"/>
    <w:rsid w:val="00E35606"/>
    <w:rsid w:val="00E36A8A"/>
    <w:rsid w:val="00E431B3"/>
    <w:rsid w:val="00E45594"/>
    <w:rsid w:val="00E4660A"/>
    <w:rsid w:val="00E52575"/>
    <w:rsid w:val="00E5323C"/>
    <w:rsid w:val="00E6063A"/>
    <w:rsid w:val="00E607B8"/>
    <w:rsid w:val="00E613C8"/>
    <w:rsid w:val="00E66693"/>
    <w:rsid w:val="00E67A43"/>
    <w:rsid w:val="00E67A8C"/>
    <w:rsid w:val="00E778AE"/>
    <w:rsid w:val="00E82DB6"/>
    <w:rsid w:val="00E90947"/>
    <w:rsid w:val="00E91FFC"/>
    <w:rsid w:val="00E9411F"/>
    <w:rsid w:val="00E960F0"/>
    <w:rsid w:val="00EA14DF"/>
    <w:rsid w:val="00EA1A31"/>
    <w:rsid w:val="00EB7415"/>
    <w:rsid w:val="00EE44D6"/>
    <w:rsid w:val="00EE47D2"/>
    <w:rsid w:val="00EF3155"/>
    <w:rsid w:val="00EF35C3"/>
    <w:rsid w:val="00EF6F54"/>
    <w:rsid w:val="00F021EE"/>
    <w:rsid w:val="00F04213"/>
    <w:rsid w:val="00F06103"/>
    <w:rsid w:val="00F07729"/>
    <w:rsid w:val="00F10F3A"/>
    <w:rsid w:val="00F12356"/>
    <w:rsid w:val="00F1395B"/>
    <w:rsid w:val="00F1550C"/>
    <w:rsid w:val="00F21314"/>
    <w:rsid w:val="00F30F77"/>
    <w:rsid w:val="00F416EC"/>
    <w:rsid w:val="00F44143"/>
    <w:rsid w:val="00F445AE"/>
    <w:rsid w:val="00F47809"/>
    <w:rsid w:val="00F570B0"/>
    <w:rsid w:val="00F6025E"/>
    <w:rsid w:val="00F631DD"/>
    <w:rsid w:val="00F63BB1"/>
    <w:rsid w:val="00F66426"/>
    <w:rsid w:val="00F66CBC"/>
    <w:rsid w:val="00F756DB"/>
    <w:rsid w:val="00F774DA"/>
    <w:rsid w:val="00F77973"/>
    <w:rsid w:val="00F96812"/>
    <w:rsid w:val="00FA3FC9"/>
    <w:rsid w:val="00FA66C6"/>
    <w:rsid w:val="00FB14A4"/>
    <w:rsid w:val="00FB38E0"/>
    <w:rsid w:val="00FB4F20"/>
    <w:rsid w:val="00FB66A6"/>
    <w:rsid w:val="00FB6AAE"/>
    <w:rsid w:val="00FC6E04"/>
    <w:rsid w:val="00FD06E6"/>
    <w:rsid w:val="00FD37DA"/>
    <w:rsid w:val="00FD7B67"/>
    <w:rsid w:val="00FE1B4E"/>
    <w:rsid w:val="00FE316F"/>
    <w:rsid w:val="00FE6080"/>
    <w:rsid w:val="00FE6D55"/>
    <w:rsid w:val="00FF0DAD"/>
    <w:rsid w:val="00FF17CF"/>
    <w:rsid w:val="00FF3FB8"/>
    <w:rsid w:val="00FF520C"/>
    <w:rsid w:val="00FF68E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table" w:customStyle="1" w:styleId="20">
    <w:name w:val="Πλέγμα πίνακα2"/>
    <w:basedOn w:val="a1"/>
    <w:next w:val="a5"/>
    <w:uiPriority w:val="59"/>
    <w:rsid w:val="00601744"/>
    <w:pPr>
      <w:widowControl w:val="0"/>
      <w:spacing w:after="20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3FB8"/>
    <w:pPr>
      <w:autoSpaceDE w:val="0"/>
      <w:autoSpaceDN w:val="0"/>
      <w:adjustRightInd w:val="0"/>
    </w:pPr>
    <w:rPr>
      <w:rFonts w:ascii="Arial" w:hAnsi="Arial" w:cs="Arial"/>
      <w:color w:val="000000"/>
      <w:sz w:val="24"/>
      <w:szCs w:val="24"/>
    </w:rPr>
  </w:style>
  <w:style w:type="paragraph" w:styleId="21">
    <w:name w:val="Body Text 2"/>
    <w:basedOn w:val="a"/>
    <w:link w:val="2Char0"/>
    <w:uiPriority w:val="99"/>
    <w:semiHidden/>
    <w:unhideWhenUsed/>
    <w:rsid w:val="000C05FC"/>
    <w:pPr>
      <w:spacing w:after="120" w:line="480" w:lineRule="auto"/>
    </w:pPr>
  </w:style>
  <w:style w:type="character" w:customStyle="1" w:styleId="2Char0">
    <w:name w:val="Σώμα κείμενου 2 Char"/>
    <w:link w:val="21"/>
    <w:uiPriority w:val="99"/>
    <w:semiHidden/>
    <w:rsid w:val="000C05F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036"/>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table" w:customStyle="1" w:styleId="20">
    <w:name w:val="Πλέγμα πίνακα2"/>
    <w:basedOn w:val="a1"/>
    <w:next w:val="a5"/>
    <w:uiPriority w:val="59"/>
    <w:rsid w:val="00601744"/>
    <w:pPr>
      <w:widowControl w:val="0"/>
      <w:spacing w:after="200" w:line="27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3FB8"/>
    <w:pPr>
      <w:autoSpaceDE w:val="0"/>
      <w:autoSpaceDN w:val="0"/>
      <w:adjustRightInd w:val="0"/>
    </w:pPr>
    <w:rPr>
      <w:rFonts w:ascii="Arial" w:hAnsi="Arial" w:cs="Arial"/>
      <w:color w:val="000000"/>
      <w:sz w:val="24"/>
      <w:szCs w:val="24"/>
    </w:rPr>
  </w:style>
  <w:style w:type="paragraph" w:styleId="21">
    <w:name w:val="Body Text 2"/>
    <w:basedOn w:val="a"/>
    <w:link w:val="2Char0"/>
    <w:uiPriority w:val="99"/>
    <w:semiHidden/>
    <w:unhideWhenUsed/>
    <w:rsid w:val="000C05FC"/>
    <w:pPr>
      <w:spacing w:after="120" w:line="480" w:lineRule="auto"/>
    </w:pPr>
  </w:style>
  <w:style w:type="character" w:customStyle="1" w:styleId="2Char0">
    <w:name w:val="Σώμα κείμενου 2 Char"/>
    <w:link w:val="21"/>
    <w:uiPriority w:val="99"/>
    <w:semiHidden/>
    <w:rsid w:val="000C05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669062288">
      <w:bodyDiv w:val="1"/>
      <w:marLeft w:val="0"/>
      <w:marRight w:val="0"/>
      <w:marTop w:val="0"/>
      <w:marBottom w:val="0"/>
      <w:divBdr>
        <w:top w:val="none" w:sz="0" w:space="0" w:color="auto"/>
        <w:left w:val="none" w:sz="0" w:space="0" w:color="auto"/>
        <w:bottom w:val="none" w:sz="0" w:space="0" w:color="auto"/>
        <w:right w:val="none" w:sz="0" w:space="0" w:color="auto"/>
      </w:divBdr>
    </w:div>
    <w:div w:id="902450371">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273049829">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 w:id="201472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1487-36E7-4A77-B28B-109C22DA3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22</Pages>
  <Words>6206</Words>
  <Characters>41748</Characters>
  <Application>Microsoft Office Word</Application>
  <DocSecurity>0</DocSecurity>
  <Lines>347</Lines>
  <Paragraphs>95</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47859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57</cp:revision>
  <cp:lastPrinted>2022-12-29T10:08:00Z</cp:lastPrinted>
  <dcterms:created xsi:type="dcterms:W3CDTF">2022-11-07T09:19:00Z</dcterms:created>
  <dcterms:modified xsi:type="dcterms:W3CDTF">2022-12-29T10:08:00Z</dcterms:modified>
</cp:coreProperties>
</file>